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E2075" w14:textId="77777777" w:rsidR="00496115" w:rsidRPr="00D004DC" w:rsidRDefault="00CB0173" w:rsidP="00D004DC">
      <w:pPr>
        <w:pStyle w:val="Tytu"/>
        <w:tabs>
          <w:tab w:val="left" w:pos="8505"/>
        </w:tabs>
        <w:spacing w:line="240" w:lineRule="auto"/>
        <w:ind w:hanging="426"/>
        <w:rPr>
          <w:sz w:val="16"/>
          <w:szCs w:val="16"/>
        </w:rPr>
      </w:pPr>
      <w:r>
        <w:object w:dxaOrig="10066" w:dyaOrig="1727" w14:anchorId="5C0398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75pt;height:86.75pt" o:ole="">
            <v:imagedata r:id="rId8" o:title=""/>
          </v:shape>
          <o:OLEObject Type="Embed" ProgID="CorelDraw.Graphic.7" ShapeID="_x0000_i1025" DrawAspect="Content" ObjectID="_1828506640" r:id="rId9"/>
        </w:objec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4394"/>
      </w:tblGrid>
      <w:tr w:rsidR="00496115" w14:paraId="5EDDBF1D" w14:textId="77777777" w:rsidTr="001F28D3">
        <w:trPr>
          <w:trHeight w:val="392"/>
        </w:trPr>
        <w:tc>
          <w:tcPr>
            <w:tcW w:w="3828" w:type="dxa"/>
          </w:tcPr>
          <w:p w14:paraId="36FFE1C0" w14:textId="77777777" w:rsidR="00496115" w:rsidRDefault="00496115" w:rsidP="001F28D3">
            <w:pPr>
              <w:pStyle w:val="Tytu"/>
              <w:tabs>
                <w:tab w:val="left" w:pos="8505"/>
              </w:tabs>
              <w:ind w:right="0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8"/>
                <w:u w:val="none"/>
              </w:rPr>
              <w:t xml:space="preserve">NR PROJEKTU </w:t>
            </w:r>
            <w:r w:rsidR="001F28D3">
              <w:rPr>
                <w:rFonts w:ascii="Arial" w:hAnsi="Arial"/>
                <w:sz w:val="28"/>
                <w:u w:val="none"/>
              </w:rPr>
              <w:t>05</w:t>
            </w:r>
            <w:r>
              <w:rPr>
                <w:rFonts w:ascii="Arial" w:hAnsi="Arial"/>
                <w:sz w:val="28"/>
                <w:u w:val="none"/>
              </w:rPr>
              <w:t>/PB/</w:t>
            </w:r>
            <w:r w:rsidR="00484165">
              <w:rPr>
                <w:rFonts w:ascii="Arial" w:hAnsi="Arial"/>
                <w:sz w:val="28"/>
                <w:u w:val="none"/>
              </w:rPr>
              <w:t>2</w:t>
            </w:r>
            <w:r w:rsidR="001F28D3">
              <w:rPr>
                <w:rFonts w:ascii="Arial" w:hAnsi="Arial"/>
                <w:sz w:val="28"/>
                <w:u w:val="none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18453E7" w14:textId="77777777" w:rsidR="00496115" w:rsidRDefault="00496115" w:rsidP="0046597D">
            <w:pPr>
              <w:pStyle w:val="Tytu"/>
              <w:tabs>
                <w:tab w:val="left" w:pos="8505"/>
              </w:tabs>
              <w:spacing w:line="240" w:lineRule="auto"/>
              <w:ind w:right="0"/>
              <w:rPr>
                <w:rFonts w:ascii="Arial" w:hAnsi="Arial"/>
                <w:sz w:val="24"/>
                <w:u w:val="none"/>
              </w:rPr>
            </w:pPr>
          </w:p>
        </w:tc>
        <w:tc>
          <w:tcPr>
            <w:tcW w:w="4394" w:type="dxa"/>
          </w:tcPr>
          <w:p w14:paraId="1C936D88" w14:textId="77777777" w:rsidR="00496115" w:rsidRDefault="00496115" w:rsidP="00197780">
            <w:pPr>
              <w:jc w:val="center"/>
              <w:rPr>
                <w:rFonts w:ascii="Arial" w:hAnsi="Arial"/>
              </w:rPr>
            </w:pPr>
            <w:r w:rsidRPr="00D004DC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NR UMOWY </w:t>
            </w:r>
            <w:r w:rsidR="001F28D3" w:rsidRPr="001F28D3">
              <w:rPr>
                <w:rFonts w:ascii="Arial" w:hAnsi="Arial" w:cs="Arial"/>
                <w:b/>
                <w:color w:val="000000"/>
                <w:sz w:val="28"/>
                <w:szCs w:val="28"/>
              </w:rPr>
              <w:t>W/0662/2025</w:t>
            </w:r>
          </w:p>
        </w:tc>
      </w:tr>
    </w:tbl>
    <w:p w14:paraId="7BF9AB06" w14:textId="77777777" w:rsidR="00496115" w:rsidRDefault="00496115" w:rsidP="00230188">
      <w:pPr>
        <w:pStyle w:val="Tytu"/>
        <w:tabs>
          <w:tab w:val="left" w:pos="8505"/>
        </w:tabs>
        <w:spacing w:line="240" w:lineRule="auto"/>
        <w:ind w:right="0" w:hanging="426"/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496115" w14:paraId="065EE188" w14:textId="77777777" w:rsidTr="00D56EAA">
        <w:tc>
          <w:tcPr>
            <w:tcW w:w="9498" w:type="dxa"/>
            <w:gridSpan w:val="2"/>
          </w:tcPr>
          <w:p w14:paraId="3423102C" w14:textId="77777777" w:rsidR="00496115" w:rsidRDefault="00496115" w:rsidP="00636C7B">
            <w:pPr>
              <w:pStyle w:val="Tytu"/>
              <w:spacing w:line="240" w:lineRule="auto"/>
              <w:ind w:right="0"/>
              <w:rPr>
                <w:rFonts w:ascii="Arial" w:hAnsi="Arial"/>
                <w:sz w:val="16"/>
              </w:rPr>
            </w:pPr>
          </w:p>
          <w:p w14:paraId="40303FBA" w14:textId="77777777" w:rsidR="001F28D3" w:rsidRDefault="00496115">
            <w:pPr>
              <w:pStyle w:val="Tytu"/>
              <w:spacing w:line="240" w:lineRule="auto"/>
              <w:ind w:right="0"/>
              <w:rPr>
                <w:rFonts w:ascii="Arial" w:hAnsi="Arial"/>
                <w:szCs w:val="40"/>
              </w:rPr>
            </w:pPr>
            <w:r>
              <w:rPr>
                <w:rFonts w:ascii="Arial" w:hAnsi="Arial"/>
                <w:szCs w:val="40"/>
              </w:rPr>
              <w:t xml:space="preserve">PROJEKT </w:t>
            </w:r>
          </w:p>
          <w:p w14:paraId="160990F3" w14:textId="77777777" w:rsidR="00496115" w:rsidRDefault="00496115">
            <w:pPr>
              <w:pStyle w:val="Tytu"/>
              <w:spacing w:line="240" w:lineRule="auto"/>
              <w:ind w:right="0"/>
              <w:rPr>
                <w:rFonts w:ascii="Arial" w:hAnsi="Arial"/>
                <w:szCs w:val="40"/>
              </w:rPr>
            </w:pPr>
            <w:r>
              <w:rPr>
                <w:rFonts w:ascii="Arial" w:hAnsi="Arial"/>
                <w:szCs w:val="40"/>
              </w:rPr>
              <w:t>BUDOWLANO - WYKONAWCZY</w:t>
            </w:r>
          </w:p>
          <w:p w14:paraId="080A6D9B" w14:textId="77777777" w:rsidR="00496115" w:rsidRDefault="00496115">
            <w:pPr>
              <w:pStyle w:val="Tytu"/>
              <w:ind w:right="0"/>
              <w:rPr>
                <w:rFonts w:ascii="Arial" w:hAnsi="Arial"/>
                <w:sz w:val="16"/>
                <w:szCs w:val="28"/>
                <w:u w:val="none"/>
              </w:rPr>
            </w:pPr>
          </w:p>
          <w:p w14:paraId="131B970C" w14:textId="77777777" w:rsidR="001F28D3" w:rsidRPr="001F28D3" w:rsidRDefault="001F28D3" w:rsidP="001F28D3">
            <w:pPr>
              <w:jc w:val="center"/>
              <w:rPr>
                <w:rFonts w:ascii="Arial" w:hAnsi="Arial" w:cs="Arial"/>
                <w:b/>
                <w:color w:val="000000"/>
                <w:sz w:val="48"/>
                <w:szCs w:val="48"/>
              </w:rPr>
            </w:pPr>
            <w:r w:rsidRPr="001F28D3">
              <w:rPr>
                <w:rFonts w:ascii="Arial" w:hAnsi="Arial" w:cs="Arial"/>
                <w:b/>
                <w:color w:val="000000"/>
                <w:sz w:val="48"/>
                <w:szCs w:val="48"/>
              </w:rPr>
              <w:t xml:space="preserve">PRZEBUDOWA DROGI GMINNEJ </w:t>
            </w:r>
          </w:p>
          <w:p w14:paraId="247E62A1" w14:textId="77777777" w:rsidR="001F28D3" w:rsidRPr="001F28D3" w:rsidRDefault="001F28D3" w:rsidP="001F28D3">
            <w:pPr>
              <w:jc w:val="center"/>
              <w:rPr>
                <w:rFonts w:ascii="Arial" w:hAnsi="Arial" w:cs="Arial"/>
                <w:b/>
                <w:color w:val="000000"/>
                <w:sz w:val="44"/>
                <w:szCs w:val="44"/>
              </w:rPr>
            </w:pPr>
            <w:r w:rsidRPr="001F28D3">
              <w:rPr>
                <w:rFonts w:ascii="Arial" w:hAnsi="Arial" w:cs="Arial"/>
                <w:b/>
                <w:color w:val="000000"/>
                <w:sz w:val="48"/>
                <w:szCs w:val="48"/>
              </w:rPr>
              <w:t>NA  UL. PRZYJAŹNI W ŻELISŁAWICACH</w:t>
            </w:r>
          </w:p>
          <w:p w14:paraId="1F9A87F7" w14:textId="77777777" w:rsidR="00C67A9E" w:rsidRPr="00D347C4" w:rsidRDefault="00C67A9E" w:rsidP="00230188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D56EAA" w14:paraId="4A64D8FF" w14:textId="77777777" w:rsidTr="003E38CE">
        <w:trPr>
          <w:trHeight w:val="825"/>
        </w:trPr>
        <w:tc>
          <w:tcPr>
            <w:tcW w:w="1985" w:type="dxa"/>
          </w:tcPr>
          <w:p w14:paraId="00FEC6DF" w14:textId="77777777" w:rsidR="00D56EAA" w:rsidRPr="00484165" w:rsidRDefault="00D56EAA" w:rsidP="00636C7B">
            <w:pPr>
              <w:pStyle w:val="Nagwek7"/>
              <w:spacing w:before="0" w:after="0"/>
              <w:jc w:val="right"/>
              <w:rPr>
                <w:rFonts w:ascii="Arial" w:hAnsi="Arial"/>
                <w:sz w:val="16"/>
                <w:szCs w:val="16"/>
              </w:rPr>
            </w:pPr>
          </w:p>
          <w:p w14:paraId="49200FC9" w14:textId="77777777" w:rsidR="00D56EAA" w:rsidRPr="00922A1A" w:rsidRDefault="00D56EAA" w:rsidP="00636C7B">
            <w:pPr>
              <w:pStyle w:val="Nagwek7"/>
              <w:spacing w:before="0" w:after="0"/>
              <w:jc w:val="right"/>
              <w:rPr>
                <w:rFonts w:ascii="Arial" w:hAnsi="Arial"/>
              </w:rPr>
            </w:pPr>
            <w:r w:rsidRPr="00F2315A">
              <w:rPr>
                <w:rFonts w:ascii="Arial" w:hAnsi="Arial"/>
              </w:rPr>
              <w:t>Inwestor:</w:t>
            </w:r>
          </w:p>
        </w:tc>
        <w:tc>
          <w:tcPr>
            <w:tcW w:w="7513" w:type="dxa"/>
          </w:tcPr>
          <w:p w14:paraId="6E0A6364" w14:textId="77777777" w:rsidR="00D56EAA" w:rsidRPr="00484165" w:rsidRDefault="00D56EAA" w:rsidP="009B2FDC">
            <w:pPr>
              <w:ind w:left="213"/>
              <w:rPr>
                <w:rFonts w:ascii="Arial" w:hAnsi="Arial" w:cs="Arial"/>
                <w:caps/>
                <w:sz w:val="16"/>
                <w:szCs w:val="16"/>
              </w:rPr>
            </w:pPr>
          </w:p>
          <w:p w14:paraId="1F93E2AD" w14:textId="77777777" w:rsidR="00484165" w:rsidRPr="00484165" w:rsidRDefault="00484165" w:rsidP="00484165">
            <w:pPr>
              <w:autoSpaceDE w:val="0"/>
              <w:autoSpaceDN w:val="0"/>
              <w:adjustRightInd w:val="0"/>
              <w:ind w:firstLine="21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4165">
              <w:rPr>
                <w:rFonts w:ascii="Arial" w:hAnsi="Arial" w:cs="Arial"/>
                <w:color w:val="000000"/>
                <w:sz w:val="24"/>
                <w:szCs w:val="24"/>
              </w:rPr>
              <w:t xml:space="preserve">GMINA SIEWIERZ </w:t>
            </w:r>
          </w:p>
          <w:p w14:paraId="076BB754" w14:textId="77777777" w:rsidR="00D56EAA" w:rsidRPr="00636C7B" w:rsidRDefault="00484165" w:rsidP="00484165">
            <w:pPr>
              <w:autoSpaceDE w:val="0"/>
              <w:autoSpaceDN w:val="0"/>
              <w:adjustRightInd w:val="0"/>
              <w:ind w:firstLine="213"/>
              <w:rPr>
                <w:rFonts w:ascii="Arial" w:hAnsi="Arial" w:cs="Arial"/>
              </w:rPr>
            </w:pPr>
            <w:r w:rsidRPr="00484165">
              <w:rPr>
                <w:rFonts w:ascii="Arial" w:hAnsi="Arial" w:cs="Arial"/>
                <w:color w:val="000000"/>
                <w:sz w:val="24"/>
                <w:szCs w:val="24"/>
              </w:rPr>
              <w:t>UL. ŻWIRKI I WIGURY 16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484165">
              <w:rPr>
                <w:rFonts w:ascii="Arial" w:hAnsi="Arial" w:cs="Arial"/>
                <w:color w:val="000000"/>
                <w:sz w:val="24"/>
                <w:szCs w:val="24"/>
              </w:rPr>
              <w:t>42-470 SIEWIERZ</w:t>
            </w:r>
          </w:p>
        </w:tc>
      </w:tr>
      <w:tr w:rsidR="00D56EAA" w14:paraId="229CA42D" w14:textId="77777777" w:rsidTr="003E38CE">
        <w:trPr>
          <w:trHeight w:val="554"/>
        </w:trPr>
        <w:tc>
          <w:tcPr>
            <w:tcW w:w="1985" w:type="dxa"/>
          </w:tcPr>
          <w:p w14:paraId="19E5936B" w14:textId="77777777" w:rsidR="00D56EAA" w:rsidRPr="00484165" w:rsidRDefault="00D56EAA" w:rsidP="00636C7B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  <w:p w14:paraId="17552F1D" w14:textId="77777777" w:rsidR="00D56EAA" w:rsidRDefault="00D56EAA" w:rsidP="00636C7B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Obiekt:</w:t>
            </w:r>
          </w:p>
        </w:tc>
        <w:tc>
          <w:tcPr>
            <w:tcW w:w="7513" w:type="dxa"/>
          </w:tcPr>
          <w:p w14:paraId="39FD2AB3" w14:textId="77777777" w:rsidR="00D56EAA" w:rsidRPr="00484165" w:rsidRDefault="00D56EAA" w:rsidP="009B2FDC">
            <w:pPr>
              <w:ind w:left="213"/>
              <w:rPr>
                <w:rFonts w:ascii="Arial" w:hAnsi="Arial" w:cs="Arial"/>
                <w:caps/>
                <w:sz w:val="16"/>
                <w:szCs w:val="16"/>
              </w:rPr>
            </w:pPr>
          </w:p>
          <w:p w14:paraId="405BF396" w14:textId="77777777" w:rsidR="00D56EAA" w:rsidRPr="00636C7B" w:rsidRDefault="00B31E55" w:rsidP="00230188">
            <w:pPr>
              <w:ind w:left="2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aps/>
                <w:sz w:val="24"/>
                <w:szCs w:val="24"/>
              </w:rPr>
              <w:t>DROG</w:t>
            </w:r>
            <w:r w:rsidR="00230188">
              <w:rPr>
                <w:rFonts w:ascii="Arial" w:hAnsi="Arial" w:cs="Arial"/>
                <w:caps/>
                <w:sz w:val="24"/>
                <w:szCs w:val="24"/>
              </w:rPr>
              <w:t>A</w:t>
            </w:r>
            <w:r>
              <w:rPr>
                <w:rFonts w:ascii="Arial" w:hAnsi="Arial" w:cs="Arial"/>
                <w:caps/>
                <w:sz w:val="24"/>
                <w:szCs w:val="24"/>
              </w:rPr>
              <w:t xml:space="preserve"> PUBLICZN</w:t>
            </w:r>
            <w:r w:rsidR="00230188">
              <w:rPr>
                <w:rFonts w:ascii="Arial" w:hAnsi="Arial" w:cs="Arial"/>
                <w:caps/>
                <w:sz w:val="24"/>
                <w:szCs w:val="24"/>
              </w:rPr>
              <w:t>A</w:t>
            </w:r>
            <w:r w:rsidR="00543815">
              <w:rPr>
                <w:rFonts w:ascii="Arial" w:hAnsi="Arial" w:cs="Arial"/>
                <w:caps/>
                <w:sz w:val="24"/>
                <w:szCs w:val="24"/>
              </w:rPr>
              <w:t xml:space="preserve">, </w:t>
            </w:r>
            <w:r w:rsidR="00CB0173">
              <w:rPr>
                <w:rFonts w:ascii="Arial" w:hAnsi="Arial" w:cs="Arial"/>
                <w:caps/>
                <w:sz w:val="24"/>
                <w:szCs w:val="24"/>
              </w:rPr>
              <w:t>kategoria obiektu - xxv</w:t>
            </w:r>
          </w:p>
        </w:tc>
      </w:tr>
      <w:tr w:rsidR="00D56EAA" w14:paraId="60996F8C" w14:textId="77777777" w:rsidTr="003E38CE">
        <w:trPr>
          <w:trHeight w:val="549"/>
        </w:trPr>
        <w:tc>
          <w:tcPr>
            <w:tcW w:w="1985" w:type="dxa"/>
          </w:tcPr>
          <w:p w14:paraId="6E530E4A" w14:textId="77777777" w:rsidR="00D56EAA" w:rsidRPr="00484165" w:rsidRDefault="00D56EAA" w:rsidP="00636C7B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  <w:p w14:paraId="035812B7" w14:textId="77777777" w:rsidR="00D56EAA" w:rsidRDefault="00D56EAA" w:rsidP="00636C7B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Lokalizacja:</w:t>
            </w:r>
          </w:p>
        </w:tc>
        <w:tc>
          <w:tcPr>
            <w:tcW w:w="7513" w:type="dxa"/>
          </w:tcPr>
          <w:p w14:paraId="64D2A442" w14:textId="77777777" w:rsidR="000F1D5A" w:rsidRPr="00484165" w:rsidRDefault="000F1D5A" w:rsidP="000F1D5A">
            <w:pPr>
              <w:ind w:left="213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FF47780" w14:textId="77777777" w:rsidR="00D56EAA" w:rsidRPr="00636C7B" w:rsidRDefault="001F28D3" w:rsidP="00544C33">
            <w:pPr>
              <w:autoSpaceDE w:val="0"/>
              <w:autoSpaceDN w:val="0"/>
              <w:adjustRightInd w:val="0"/>
              <w:ind w:firstLine="213"/>
              <w:rPr>
                <w:rFonts w:ascii="Arial" w:hAnsi="Arial" w:cs="Arial"/>
                <w:caps/>
                <w:sz w:val="24"/>
                <w:szCs w:val="24"/>
              </w:rPr>
            </w:pPr>
            <w:r w:rsidRPr="001F28D3">
              <w:rPr>
                <w:rFonts w:ascii="Arial" w:hAnsi="Arial" w:cs="Arial"/>
                <w:color w:val="000000"/>
                <w:sz w:val="24"/>
                <w:szCs w:val="24"/>
              </w:rPr>
              <w:t>ŻELISŁAWICE GM. SIEWIERZ, UL. PRZYJAŹNI</w:t>
            </w:r>
          </w:p>
        </w:tc>
      </w:tr>
      <w:tr w:rsidR="00D56EAA" w14:paraId="5233D3AB" w14:textId="77777777" w:rsidTr="00A9087D">
        <w:trPr>
          <w:trHeight w:val="810"/>
        </w:trPr>
        <w:tc>
          <w:tcPr>
            <w:tcW w:w="1985" w:type="dxa"/>
          </w:tcPr>
          <w:p w14:paraId="7959260C" w14:textId="77777777" w:rsidR="00D56EAA" w:rsidRPr="00484165" w:rsidRDefault="00D56EAA" w:rsidP="00636C7B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  <w:p w14:paraId="6C15928B" w14:textId="77777777" w:rsidR="00D56EAA" w:rsidRDefault="00D56EAA" w:rsidP="00636C7B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Nr </w:t>
            </w:r>
            <w:proofErr w:type="spellStart"/>
            <w:r>
              <w:rPr>
                <w:rFonts w:ascii="Arial" w:hAnsi="Arial"/>
                <w:sz w:val="24"/>
              </w:rPr>
              <w:t>ewid</w:t>
            </w:r>
            <w:proofErr w:type="spellEnd"/>
            <w:r>
              <w:rPr>
                <w:rFonts w:ascii="Arial" w:hAnsi="Arial"/>
                <w:sz w:val="24"/>
              </w:rPr>
              <w:t>. działek:</w:t>
            </w:r>
          </w:p>
        </w:tc>
        <w:tc>
          <w:tcPr>
            <w:tcW w:w="7513" w:type="dxa"/>
          </w:tcPr>
          <w:p w14:paraId="12A3C5D3" w14:textId="77777777" w:rsidR="00D56EAA" w:rsidRPr="00484165" w:rsidRDefault="00D56EAA" w:rsidP="009B2FDC">
            <w:pPr>
              <w:ind w:left="213"/>
              <w:rPr>
                <w:rFonts w:ascii="Arial" w:hAnsi="Arial" w:cs="Arial"/>
                <w:caps/>
                <w:sz w:val="16"/>
                <w:szCs w:val="16"/>
              </w:rPr>
            </w:pPr>
          </w:p>
          <w:p w14:paraId="2FE8F5B6" w14:textId="32033F4F" w:rsidR="00A9087D" w:rsidRDefault="001F28D3" w:rsidP="00A9087D">
            <w:pPr>
              <w:ind w:left="2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404/9,</w:t>
            </w:r>
            <w:r w:rsidR="00C90EA8">
              <w:rPr>
                <w:rFonts w:ascii="Arial" w:hAnsi="Arial" w:cs="Arial"/>
                <w:sz w:val="24"/>
                <w:szCs w:val="24"/>
              </w:rPr>
              <w:t xml:space="preserve"> 404/16, 404/</w:t>
            </w:r>
            <w:r w:rsidR="00C62620">
              <w:rPr>
                <w:rFonts w:ascii="Arial" w:hAnsi="Arial" w:cs="Arial"/>
                <w:sz w:val="24"/>
                <w:szCs w:val="24"/>
              </w:rPr>
              <w:t>27;</w:t>
            </w:r>
            <w:r>
              <w:rPr>
                <w:rFonts w:ascii="Arial" w:hAnsi="Arial" w:cs="Arial"/>
                <w:sz w:val="24"/>
                <w:szCs w:val="24"/>
              </w:rPr>
              <w:t xml:space="preserve"> Obręb 0013 Żelisławice</w:t>
            </w:r>
            <w:r w:rsidR="00A9087D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7271A97" w14:textId="77777777" w:rsidR="0035060C" w:rsidRPr="00B1521C" w:rsidRDefault="00A9087D" w:rsidP="00A9087D">
            <w:pPr>
              <w:ind w:left="213"/>
              <w:rPr>
                <w:rFonts w:ascii="Arial" w:hAnsi="Arial" w:cs="Arial"/>
                <w:caps/>
                <w:sz w:val="24"/>
                <w:szCs w:val="24"/>
              </w:rPr>
            </w:pPr>
            <w:r w:rsidRPr="00A9087D">
              <w:rPr>
                <w:rFonts w:ascii="Arial" w:hAnsi="Arial" w:cs="Arial"/>
                <w:sz w:val="24"/>
                <w:szCs w:val="24"/>
              </w:rPr>
              <w:t>JEDN. EW.</w:t>
            </w:r>
            <w:r w:rsidR="001F28D3">
              <w:rPr>
                <w:rFonts w:ascii="Arial" w:hAnsi="Arial" w:cs="Arial"/>
                <w:sz w:val="24"/>
                <w:szCs w:val="24"/>
              </w:rPr>
              <w:t xml:space="preserve"> 240107_5_Gm Siewierz – obszar wiejski</w:t>
            </w:r>
          </w:p>
        </w:tc>
      </w:tr>
      <w:tr w:rsidR="00D56EAA" w14:paraId="2341475B" w14:textId="77777777" w:rsidTr="00230188">
        <w:trPr>
          <w:trHeight w:val="357"/>
        </w:trPr>
        <w:tc>
          <w:tcPr>
            <w:tcW w:w="9498" w:type="dxa"/>
            <w:gridSpan w:val="2"/>
          </w:tcPr>
          <w:p w14:paraId="294C2588" w14:textId="77777777" w:rsidR="00D56EAA" w:rsidRPr="00715E8A" w:rsidRDefault="00D56EAA" w:rsidP="009B2FDC">
            <w:pPr>
              <w:ind w:left="355"/>
              <w:jc w:val="center"/>
              <w:rPr>
                <w:rFonts w:ascii="Arial" w:hAnsi="Arial"/>
                <w:i/>
                <w:caps/>
                <w:sz w:val="16"/>
                <w:szCs w:val="16"/>
              </w:rPr>
            </w:pPr>
          </w:p>
          <w:p w14:paraId="6948A726" w14:textId="77777777" w:rsidR="00D56EAA" w:rsidRDefault="00D56EAA" w:rsidP="00B1521C">
            <w:pPr>
              <w:ind w:left="355"/>
              <w:jc w:val="center"/>
              <w:rPr>
                <w:rFonts w:ascii="Arial" w:hAnsi="Arial"/>
                <w:i/>
                <w:caps/>
                <w:sz w:val="22"/>
              </w:rPr>
            </w:pPr>
            <w:r>
              <w:rPr>
                <w:rFonts w:ascii="Arial" w:hAnsi="Arial"/>
                <w:i/>
                <w:caps/>
                <w:sz w:val="24"/>
              </w:rPr>
              <w:t>SPIS</w:t>
            </w:r>
            <w:r w:rsidR="00715E8A">
              <w:rPr>
                <w:rFonts w:ascii="Arial" w:hAnsi="Arial"/>
                <w:i/>
                <w:caps/>
                <w:sz w:val="24"/>
              </w:rPr>
              <w:t xml:space="preserve"> ZAWARTOŚCI  – PATRZ STRONA NR 2</w:t>
            </w:r>
          </w:p>
        </w:tc>
      </w:tr>
    </w:tbl>
    <w:p w14:paraId="1A5B2CC7" w14:textId="77777777" w:rsidR="00CB0173" w:rsidRDefault="00CB0173" w:rsidP="00CB0173">
      <w:pPr>
        <w:ind w:left="2410"/>
        <w:rPr>
          <w:rFonts w:ascii="Arial" w:hAnsi="Arial"/>
          <w:sz w:val="16"/>
        </w:rPr>
      </w:pPr>
    </w:p>
    <w:p w14:paraId="36D1830B" w14:textId="77777777" w:rsidR="001F28D3" w:rsidRDefault="001F28D3" w:rsidP="00CB0173">
      <w:pPr>
        <w:ind w:left="2410"/>
        <w:rPr>
          <w:rFonts w:ascii="Arial" w:hAnsi="Arial"/>
          <w:sz w:val="16"/>
        </w:rPr>
      </w:pPr>
    </w:p>
    <w:p w14:paraId="1E9D120B" w14:textId="77777777" w:rsidR="001F28D3" w:rsidRDefault="001F28D3" w:rsidP="00CB0173">
      <w:pPr>
        <w:ind w:left="2410"/>
        <w:rPr>
          <w:rFonts w:ascii="Arial" w:hAnsi="Arial"/>
          <w:sz w:val="16"/>
        </w:rPr>
      </w:pP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842"/>
        <w:gridCol w:w="922"/>
        <w:gridCol w:w="3792"/>
        <w:gridCol w:w="1221"/>
      </w:tblGrid>
      <w:tr w:rsidR="00CB0173" w14:paraId="6BB61942" w14:textId="77777777" w:rsidTr="00CE22AC">
        <w:trPr>
          <w:trHeight w:val="469"/>
          <w:jc w:val="center"/>
        </w:trPr>
        <w:tc>
          <w:tcPr>
            <w:tcW w:w="1715" w:type="dxa"/>
            <w:tcBorders>
              <w:top w:val="nil"/>
              <w:left w:val="nil"/>
              <w:bottom w:val="nil"/>
            </w:tcBorders>
          </w:tcPr>
          <w:p w14:paraId="0AC9E9B2" w14:textId="77777777" w:rsidR="00CB0173" w:rsidRDefault="00CB0173" w:rsidP="00CE22AC">
            <w:pPr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14:paraId="7F16FFE4" w14:textId="77777777" w:rsidR="00CB0173" w:rsidRDefault="00CB0173" w:rsidP="00CE22AC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Imię i nazwisko</w:t>
            </w:r>
          </w:p>
        </w:tc>
        <w:tc>
          <w:tcPr>
            <w:tcW w:w="922" w:type="dxa"/>
            <w:tcBorders>
              <w:bottom w:val="nil"/>
            </w:tcBorders>
          </w:tcPr>
          <w:p w14:paraId="3063D0CE" w14:textId="77777777" w:rsidR="00CB0173" w:rsidRDefault="00CB0173" w:rsidP="00CE22AC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Data</w:t>
            </w:r>
          </w:p>
        </w:tc>
        <w:tc>
          <w:tcPr>
            <w:tcW w:w="3792" w:type="dxa"/>
            <w:tcBorders>
              <w:bottom w:val="nil"/>
            </w:tcBorders>
          </w:tcPr>
          <w:p w14:paraId="004E35CC" w14:textId="77777777" w:rsidR="00CB0173" w:rsidRDefault="00CB0173" w:rsidP="00CE22AC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Pieczątka</w:t>
            </w:r>
          </w:p>
        </w:tc>
        <w:tc>
          <w:tcPr>
            <w:tcW w:w="1221" w:type="dxa"/>
            <w:tcBorders>
              <w:bottom w:val="nil"/>
            </w:tcBorders>
          </w:tcPr>
          <w:p w14:paraId="5372871C" w14:textId="77777777" w:rsidR="00CB0173" w:rsidRDefault="00CB0173" w:rsidP="00CE22AC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Podpis</w:t>
            </w:r>
          </w:p>
        </w:tc>
      </w:tr>
      <w:tr w:rsidR="00197780" w14:paraId="1C8DE4D4" w14:textId="77777777" w:rsidTr="00197780">
        <w:trPr>
          <w:trHeight w:val="1610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F3EA45" w14:textId="77777777" w:rsidR="00197780" w:rsidRDefault="00197780" w:rsidP="00CE22AC">
            <w:pPr>
              <w:jc w:val="right"/>
              <w:rPr>
                <w:rFonts w:ascii="Arial" w:hAnsi="Arial"/>
                <w:sz w:val="24"/>
              </w:rPr>
            </w:pPr>
          </w:p>
          <w:p w14:paraId="7F6F251D" w14:textId="77777777" w:rsidR="00197780" w:rsidRDefault="00197780" w:rsidP="00CE22AC">
            <w:pPr>
              <w:jc w:val="right"/>
              <w:rPr>
                <w:rFonts w:ascii="Arial" w:hAnsi="Arial"/>
                <w:sz w:val="24"/>
              </w:rPr>
            </w:pPr>
          </w:p>
          <w:p w14:paraId="65EFD7BF" w14:textId="77777777" w:rsidR="00197780" w:rsidRDefault="00197780" w:rsidP="00CE22AC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Projektant: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D34B14C" w14:textId="77777777" w:rsidR="00197780" w:rsidRDefault="00197780" w:rsidP="00CE22AC">
            <w:pPr>
              <w:rPr>
                <w:rFonts w:ascii="Arial" w:hAnsi="Arial"/>
                <w:sz w:val="24"/>
              </w:rPr>
            </w:pPr>
          </w:p>
          <w:p w14:paraId="29829491" w14:textId="77777777" w:rsidR="00197780" w:rsidRPr="00922A1A" w:rsidRDefault="00197780" w:rsidP="00CE22AC">
            <w:pPr>
              <w:pStyle w:val="Nagwek7"/>
              <w:spacing w:before="0" w:after="0"/>
              <w:rPr>
                <w:rFonts w:ascii="Arial" w:hAnsi="Arial"/>
              </w:rPr>
            </w:pPr>
          </w:p>
          <w:p w14:paraId="118A3DFE" w14:textId="77777777" w:rsidR="00197780" w:rsidRPr="00922A1A" w:rsidRDefault="00197780" w:rsidP="00CE22AC">
            <w:pPr>
              <w:pStyle w:val="Nagwek7"/>
              <w:spacing w:before="0" w:after="0"/>
              <w:rPr>
                <w:rFonts w:ascii="Arial" w:hAnsi="Arial"/>
              </w:rPr>
            </w:pPr>
            <w:r w:rsidRPr="00F2315A">
              <w:rPr>
                <w:rFonts w:ascii="Arial" w:hAnsi="Arial" w:cs="Arial"/>
                <w:color w:val="000000"/>
              </w:rPr>
              <w:t xml:space="preserve">Tomasz </w:t>
            </w:r>
            <w:proofErr w:type="spellStart"/>
            <w:r w:rsidRPr="00F2315A">
              <w:rPr>
                <w:rFonts w:ascii="Arial" w:hAnsi="Arial" w:cs="Arial"/>
                <w:color w:val="000000"/>
              </w:rPr>
              <w:t>Pacut</w:t>
            </w:r>
            <w:proofErr w:type="spellEnd"/>
          </w:p>
        </w:tc>
        <w:tc>
          <w:tcPr>
            <w:tcW w:w="922" w:type="dxa"/>
            <w:tcBorders>
              <w:bottom w:val="single" w:sz="4" w:space="0" w:color="auto"/>
            </w:tcBorders>
          </w:tcPr>
          <w:p w14:paraId="7F78FF67" w14:textId="77777777" w:rsidR="00197780" w:rsidRPr="008834F4" w:rsidRDefault="00197780" w:rsidP="00197780">
            <w:pPr>
              <w:jc w:val="center"/>
              <w:rPr>
                <w:rFonts w:ascii="Arial" w:hAnsi="Arial"/>
                <w:sz w:val="24"/>
              </w:rPr>
            </w:pPr>
          </w:p>
          <w:p w14:paraId="5FEB1338" w14:textId="77777777" w:rsidR="00197780" w:rsidRPr="008834F4" w:rsidRDefault="00197780" w:rsidP="00197780">
            <w:pPr>
              <w:jc w:val="center"/>
              <w:rPr>
                <w:rFonts w:ascii="Arial" w:hAnsi="Arial"/>
                <w:sz w:val="24"/>
              </w:rPr>
            </w:pPr>
          </w:p>
          <w:p w14:paraId="584D2E79" w14:textId="77777777" w:rsidR="00197780" w:rsidRPr="008834F4" w:rsidRDefault="001F28D3" w:rsidP="0019778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07</w:t>
            </w:r>
            <w:r w:rsidR="00197780"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t>11</w:t>
            </w:r>
            <w:r w:rsidR="00197780" w:rsidRPr="008834F4">
              <w:rPr>
                <w:rFonts w:ascii="Arial" w:hAnsi="Arial"/>
                <w:sz w:val="24"/>
              </w:rPr>
              <w:t>.</w:t>
            </w:r>
          </w:p>
          <w:p w14:paraId="23FCBDB6" w14:textId="77777777" w:rsidR="00197780" w:rsidRPr="008834F4" w:rsidRDefault="001F28D3" w:rsidP="0019778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2025</w:t>
            </w: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14:paraId="3206BC38" w14:textId="77777777" w:rsidR="00197780" w:rsidRDefault="00197780" w:rsidP="00CE22AC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476F86A9" w14:textId="77777777" w:rsidR="00197780" w:rsidRDefault="00197780" w:rsidP="00CE22AC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197780" w14:paraId="7BEE5437" w14:textId="77777777" w:rsidTr="00197780">
        <w:trPr>
          <w:trHeight w:val="1774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4DEB" w14:textId="77777777" w:rsidR="00197780" w:rsidRDefault="00197780" w:rsidP="00CE22AC">
            <w:pPr>
              <w:jc w:val="right"/>
              <w:rPr>
                <w:rFonts w:ascii="Arial" w:hAnsi="Arial"/>
                <w:sz w:val="24"/>
              </w:rPr>
            </w:pPr>
          </w:p>
          <w:p w14:paraId="5D09ECFD" w14:textId="77777777" w:rsidR="00197780" w:rsidRDefault="00197780" w:rsidP="00CE22AC">
            <w:pPr>
              <w:jc w:val="right"/>
              <w:rPr>
                <w:rFonts w:ascii="Arial" w:hAnsi="Arial"/>
                <w:sz w:val="24"/>
              </w:rPr>
            </w:pPr>
          </w:p>
          <w:p w14:paraId="60D57DB9" w14:textId="77777777" w:rsidR="00197780" w:rsidRDefault="00197780" w:rsidP="00CE22AC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Kierownik zespołu projektowego: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1DE9" w14:textId="77777777" w:rsidR="00197780" w:rsidRDefault="00197780" w:rsidP="00CE22AC">
            <w:pPr>
              <w:rPr>
                <w:rFonts w:ascii="Arial" w:hAnsi="Arial"/>
                <w:sz w:val="24"/>
              </w:rPr>
            </w:pPr>
          </w:p>
          <w:p w14:paraId="6B996F93" w14:textId="77777777" w:rsidR="00197780" w:rsidRPr="00D350FD" w:rsidRDefault="00197780" w:rsidP="00CE22AC">
            <w:pPr>
              <w:rPr>
                <w:rFonts w:ascii="Arial" w:hAnsi="Arial"/>
                <w:sz w:val="24"/>
              </w:rPr>
            </w:pPr>
          </w:p>
          <w:p w14:paraId="785A4506" w14:textId="77777777" w:rsidR="00197780" w:rsidRPr="00D350FD" w:rsidRDefault="00197780" w:rsidP="00CE22AC">
            <w:pPr>
              <w:rPr>
                <w:rFonts w:ascii="Arial" w:hAnsi="Arial"/>
                <w:sz w:val="24"/>
              </w:rPr>
            </w:pPr>
            <w:r w:rsidRPr="00D350FD">
              <w:rPr>
                <w:rFonts w:ascii="Arial" w:hAnsi="Arial"/>
                <w:sz w:val="24"/>
              </w:rPr>
              <w:t>Maciej Kolesiński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E34D" w14:textId="77777777" w:rsidR="00197780" w:rsidRPr="008834F4" w:rsidRDefault="00197780" w:rsidP="00197780">
            <w:pPr>
              <w:jc w:val="center"/>
              <w:rPr>
                <w:rFonts w:ascii="Arial" w:hAnsi="Arial"/>
                <w:sz w:val="24"/>
              </w:rPr>
            </w:pPr>
          </w:p>
          <w:p w14:paraId="1B1ADF03" w14:textId="77777777" w:rsidR="00197780" w:rsidRPr="008834F4" w:rsidRDefault="00197780" w:rsidP="00197780">
            <w:pPr>
              <w:jc w:val="center"/>
              <w:rPr>
                <w:rFonts w:ascii="Arial" w:hAnsi="Arial"/>
                <w:sz w:val="24"/>
              </w:rPr>
            </w:pPr>
          </w:p>
          <w:p w14:paraId="70EA27FD" w14:textId="77777777" w:rsidR="001F28D3" w:rsidRPr="008834F4" w:rsidRDefault="001F28D3" w:rsidP="001F28D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07.11</w:t>
            </w:r>
            <w:r w:rsidRPr="008834F4">
              <w:rPr>
                <w:rFonts w:ascii="Arial" w:hAnsi="Arial"/>
                <w:sz w:val="24"/>
              </w:rPr>
              <w:t>.</w:t>
            </w:r>
          </w:p>
          <w:p w14:paraId="620D1410" w14:textId="77777777" w:rsidR="00197780" w:rsidRPr="008834F4" w:rsidRDefault="001F28D3" w:rsidP="001F28D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2025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8D18" w14:textId="77777777" w:rsidR="00197780" w:rsidRDefault="00197780" w:rsidP="00CE22AC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9F0B" w14:textId="77777777" w:rsidR="00197780" w:rsidRDefault="00197780" w:rsidP="00CE22AC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0121BF6A" w14:textId="77777777" w:rsidR="00D56EAA" w:rsidRDefault="00D56EAA" w:rsidP="00D56EAA">
      <w:pPr>
        <w:rPr>
          <w:rFonts w:ascii="Arial" w:hAnsi="Arial"/>
          <w:sz w:val="16"/>
          <w:szCs w:val="16"/>
        </w:rPr>
      </w:pPr>
    </w:p>
    <w:p w14:paraId="06B8FBAF" w14:textId="77777777" w:rsidR="001F28D3" w:rsidRDefault="001F28D3" w:rsidP="00D56EAA">
      <w:pPr>
        <w:rPr>
          <w:rFonts w:ascii="Arial" w:hAnsi="Arial"/>
          <w:sz w:val="16"/>
          <w:szCs w:val="16"/>
        </w:rPr>
      </w:pPr>
    </w:p>
    <w:p w14:paraId="019C2891" w14:textId="77777777" w:rsidR="001F28D3" w:rsidRDefault="001F28D3" w:rsidP="00D56EAA">
      <w:pPr>
        <w:rPr>
          <w:rFonts w:ascii="Arial" w:hAnsi="Arial"/>
          <w:sz w:val="16"/>
          <w:szCs w:val="16"/>
        </w:rPr>
      </w:pPr>
    </w:p>
    <w:p w14:paraId="5ECD064C" w14:textId="77777777" w:rsidR="001F28D3" w:rsidRPr="00773A2F" w:rsidRDefault="001F28D3" w:rsidP="00D56EAA">
      <w:pPr>
        <w:rPr>
          <w:rFonts w:ascii="Arial" w:hAnsi="Arial"/>
          <w:sz w:val="16"/>
          <w:szCs w:val="16"/>
        </w:rPr>
      </w:pPr>
    </w:p>
    <w:p w14:paraId="7A777BF8" w14:textId="77777777" w:rsidR="00D56EAA" w:rsidRDefault="003E38CE" w:rsidP="00D56EAA">
      <w:pPr>
        <w:tabs>
          <w:tab w:val="left" w:pos="284"/>
          <w:tab w:val="left" w:pos="1134"/>
        </w:tabs>
        <w:ind w:left="2410" w:hanging="2410"/>
        <w:jc w:val="center"/>
        <w:rPr>
          <w:rFonts w:ascii="Arial" w:hAnsi="Arial"/>
          <w:b/>
          <w:sz w:val="24"/>
        </w:rPr>
      </w:pPr>
      <w:r>
        <w:rPr>
          <w:rFonts w:ascii="Arial" w:hAnsi="Arial"/>
          <w:sz w:val="24"/>
          <w:u w:val="single"/>
        </w:rPr>
        <w:t xml:space="preserve">Sławków, </w:t>
      </w:r>
      <w:r w:rsidR="001F28D3">
        <w:rPr>
          <w:rFonts w:ascii="Arial" w:hAnsi="Arial"/>
          <w:sz w:val="24"/>
          <w:u w:val="single"/>
        </w:rPr>
        <w:t>listopad</w:t>
      </w:r>
      <w:r w:rsidR="00484165">
        <w:rPr>
          <w:rFonts w:ascii="Arial" w:hAnsi="Arial"/>
          <w:sz w:val="24"/>
          <w:u w:val="single"/>
        </w:rPr>
        <w:t xml:space="preserve"> 202</w:t>
      </w:r>
      <w:r w:rsidR="001F28D3">
        <w:rPr>
          <w:rFonts w:ascii="Arial" w:hAnsi="Arial"/>
          <w:sz w:val="24"/>
          <w:u w:val="single"/>
        </w:rPr>
        <w:t>5</w:t>
      </w:r>
      <w:r>
        <w:rPr>
          <w:rFonts w:ascii="Arial" w:hAnsi="Arial"/>
          <w:sz w:val="24"/>
          <w:u w:val="single"/>
        </w:rPr>
        <w:t>r.</w:t>
      </w:r>
    </w:p>
    <w:p w14:paraId="54DBCB6F" w14:textId="77777777" w:rsidR="00D56EAA" w:rsidRDefault="00CB0173" w:rsidP="00CB0173">
      <w:pPr>
        <w:spacing w:before="240" w:after="480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br w:type="page"/>
      </w:r>
    </w:p>
    <w:p w14:paraId="0F18425C" w14:textId="77777777" w:rsidR="00496115" w:rsidRDefault="00496115">
      <w:pPr>
        <w:numPr>
          <w:ilvl w:val="0"/>
          <w:numId w:val="2"/>
        </w:numPr>
        <w:tabs>
          <w:tab w:val="left" w:pos="0"/>
          <w:tab w:val="left" w:pos="1985"/>
          <w:tab w:val="left" w:pos="2552"/>
          <w:tab w:val="left" w:pos="7655"/>
          <w:tab w:val="left" w:pos="8505"/>
        </w:tabs>
        <w:spacing w:before="240" w:after="480"/>
        <w:ind w:left="284" w:right="1701" w:firstLine="1134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SPIS ZAWARTOŚCI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084"/>
      </w:tblGrid>
      <w:tr w:rsidR="00496115" w14:paraId="081B46E4" w14:textId="77777777">
        <w:tc>
          <w:tcPr>
            <w:tcW w:w="1276" w:type="dxa"/>
          </w:tcPr>
          <w:p w14:paraId="30B67F84" w14:textId="77777777" w:rsidR="00496115" w:rsidRDefault="00496115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I.</w:t>
            </w:r>
          </w:p>
        </w:tc>
        <w:tc>
          <w:tcPr>
            <w:tcW w:w="8084" w:type="dxa"/>
          </w:tcPr>
          <w:p w14:paraId="6446B85A" w14:textId="77777777" w:rsidR="00496115" w:rsidRDefault="00496115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STRONA TYTUŁOWA</w:t>
            </w:r>
          </w:p>
        </w:tc>
      </w:tr>
      <w:tr w:rsidR="00297252" w14:paraId="31DCFE2D" w14:textId="77777777" w:rsidTr="00636947">
        <w:tc>
          <w:tcPr>
            <w:tcW w:w="1276" w:type="dxa"/>
          </w:tcPr>
          <w:p w14:paraId="197B456A" w14:textId="77777777" w:rsidR="00297252" w:rsidRDefault="00297252" w:rsidP="00CB0173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 xml:space="preserve">II.             </w:t>
            </w:r>
          </w:p>
        </w:tc>
        <w:tc>
          <w:tcPr>
            <w:tcW w:w="8084" w:type="dxa"/>
          </w:tcPr>
          <w:p w14:paraId="2922A9E8" w14:textId="77777777" w:rsidR="00297252" w:rsidRDefault="00297252" w:rsidP="00636947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SPIS ZAWARTOŚCI</w:t>
            </w:r>
          </w:p>
        </w:tc>
      </w:tr>
      <w:tr w:rsidR="00297252" w14:paraId="26CED5D3" w14:textId="77777777">
        <w:tc>
          <w:tcPr>
            <w:tcW w:w="1276" w:type="dxa"/>
          </w:tcPr>
          <w:p w14:paraId="060FD679" w14:textId="77777777" w:rsidR="00297252" w:rsidRDefault="00CB0173" w:rsidP="00636947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III</w:t>
            </w:r>
            <w:r w:rsidR="00297252">
              <w:rPr>
                <w:rFonts w:ascii="Arial" w:hAnsi="Arial"/>
                <w:b/>
                <w:noProof/>
                <w:sz w:val="32"/>
              </w:rPr>
              <w:t xml:space="preserve">.             </w:t>
            </w:r>
          </w:p>
        </w:tc>
        <w:tc>
          <w:tcPr>
            <w:tcW w:w="8084" w:type="dxa"/>
          </w:tcPr>
          <w:p w14:paraId="28A3966F" w14:textId="77777777" w:rsidR="00297252" w:rsidRDefault="00297252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KARTA USTALEŃ FORMALNO – PRAWNYCH</w:t>
            </w:r>
          </w:p>
        </w:tc>
      </w:tr>
      <w:tr w:rsidR="00297252" w14:paraId="34B2FC14" w14:textId="77777777">
        <w:tc>
          <w:tcPr>
            <w:tcW w:w="1276" w:type="dxa"/>
          </w:tcPr>
          <w:p w14:paraId="67EDCDA7" w14:textId="77777777" w:rsidR="00297252" w:rsidRDefault="00CB0173" w:rsidP="00636947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I</w:t>
            </w:r>
            <w:r w:rsidR="00297252">
              <w:rPr>
                <w:rFonts w:ascii="Arial" w:hAnsi="Arial"/>
                <w:b/>
                <w:noProof/>
                <w:sz w:val="32"/>
              </w:rPr>
              <w:t>V.</w:t>
            </w:r>
          </w:p>
        </w:tc>
        <w:tc>
          <w:tcPr>
            <w:tcW w:w="8084" w:type="dxa"/>
          </w:tcPr>
          <w:p w14:paraId="28F75CE1" w14:textId="77777777" w:rsidR="00297252" w:rsidRDefault="00297252" w:rsidP="00CB0173">
            <w:pPr>
              <w:spacing w:before="120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OŚWIADCZENIE PROJEKTANT</w:t>
            </w:r>
            <w:r w:rsidR="00CB0173">
              <w:rPr>
                <w:rFonts w:ascii="Arial" w:hAnsi="Arial"/>
                <w:b/>
                <w:noProof/>
                <w:sz w:val="32"/>
              </w:rPr>
              <w:t>A</w:t>
            </w:r>
            <w:r>
              <w:rPr>
                <w:rFonts w:ascii="Arial" w:hAnsi="Arial"/>
                <w:b/>
                <w:noProof/>
                <w:sz w:val="32"/>
              </w:rPr>
              <w:t xml:space="preserve"> </w:t>
            </w:r>
          </w:p>
        </w:tc>
      </w:tr>
      <w:tr w:rsidR="00297252" w14:paraId="62CD8B6F" w14:textId="77777777">
        <w:tc>
          <w:tcPr>
            <w:tcW w:w="1276" w:type="dxa"/>
          </w:tcPr>
          <w:p w14:paraId="517D6B06" w14:textId="77777777" w:rsidR="00297252" w:rsidRDefault="00297252" w:rsidP="00CB0173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V.</w:t>
            </w:r>
          </w:p>
        </w:tc>
        <w:tc>
          <w:tcPr>
            <w:tcW w:w="8084" w:type="dxa"/>
          </w:tcPr>
          <w:p w14:paraId="537FA443" w14:textId="77777777" w:rsidR="00297252" w:rsidRDefault="00297252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SPIS ZAŁĄCZNIKÓW</w:t>
            </w:r>
          </w:p>
        </w:tc>
      </w:tr>
      <w:tr w:rsidR="00297252" w14:paraId="4F9B089C" w14:textId="77777777">
        <w:tc>
          <w:tcPr>
            <w:tcW w:w="1276" w:type="dxa"/>
          </w:tcPr>
          <w:p w14:paraId="026B0D26" w14:textId="77777777" w:rsidR="00297252" w:rsidRDefault="00297252" w:rsidP="00CB0173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VI.</w:t>
            </w:r>
          </w:p>
        </w:tc>
        <w:tc>
          <w:tcPr>
            <w:tcW w:w="8084" w:type="dxa"/>
          </w:tcPr>
          <w:p w14:paraId="5FE42CE4" w14:textId="77777777" w:rsidR="00297252" w:rsidRDefault="00297252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SPIS RYSUNKÓW</w:t>
            </w:r>
          </w:p>
        </w:tc>
      </w:tr>
      <w:tr w:rsidR="00297252" w14:paraId="29B508DE" w14:textId="77777777">
        <w:tc>
          <w:tcPr>
            <w:tcW w:w="1276" w:type="dxa"/>
          </w:tcPr>
          <w:p w14:paraId="09A63B17" w14:textId="77777777" w:rsidR="00297252" w:rsidRDefault="00297252" w:rsidP="00CB0173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 xml:space="preserve">VII.           </w:t>
            </w:r>
          </w:p>
        </w:tc>
        <w:tc>
          <w:tcPr>
            <w:tcW w:w="8084" w:type="dxa"/>
          </w:tcPr>
          <w:p w14:paraId="4935A2D8" w14:textId="77777777" w:rsidR="00297252" w:rsidRDefault="00297252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SPIS TREŚCI</w:t>
            </w:r>
          </w:p>
        </w:tc>
      </w:tr>
      <w:tr w:rsidR="00297252" w14:paraId="4891D598" w14:textId="77777777">
        <w:tc>
          <w:tcPr>
            <w:tcW w:w="1276" w:type="dxa"/>
          </w:tcPr>
          <w:p w14:paraId="212202AB" w14:textId="77777777" w:rsidR="00297252" w:rsidRDefault="00CB0173" w:rsidP="00CB0173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VII</w:t>
            </w:r>
            <w:r w:rsidR="00297252">
              <w:rPr>
                <w:rFonts w:ascii="Arial" w:hAnsi="Arial"/>
                <w:b/>
                <w:noProof/>
                <w:sz w:val="32"/>
              </w:rPr>
              <w:t>I.</w:t>
            </w:r>
          </w:p>
        </w:tc>
        <w:tc>
          <w:tcPr>
            <w:tcW w:w="8084" w:type="dxa"/>
          </w:tcPr>
          <w:p w14:paraId="30CD21AE" w14:textId="77777777" w:rsidR="00297252" w:rsidRDefault="00297252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OPIS TECHNICZNY</w:t>
            </w:r>
          </w:p>
        </w:tc>
      </w:tr>
      <w:tr w:rsidR="00297252" w14:paraId="40366E80" w14:textId="77777777">
        <w:tc>
          <w:tcPr>
            <w:tcW w:w="1276" w:type="dxa"/>
          </w:tcPr>
          <w:p w14:paraId="1DBC09B4" w14:textId="77777777" w:rsidR="00297252" w:rsidRDefault="00CB0173" w:rsidP="00636947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I</w:t>
            </w:r>
            <w:r w:rsidR="00297252">
              <w:rPr>
                <w:rFonts w:ascii="Arial" w:hAnsi="Arial"/>
                <w:b/>
                <w:noProof/>
                <w:sz w:val="32"/>
              </w:rPr>
              <w:t>X.</w:t>
            </w:r>
          </w:p>
        </w:tc>
        <w:tc>
          <w:tcPr>
            <w:tcW w:w="8084" w:type="dxa"/>
          </w:tcPr>
          <w:p w14:paraId="51CCFDEE" w14:textId="77777777" w:rsidR="00297252" w:rsidRDefault="00297252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ZAŁĄCZNIKI WG SPISU</w:t>
            </w:r>
          </w:p>
        </w:tc>
      </w:tr>
      <w:tr w:rsidR="00496115" w14:paraId="64EB1277" w14:textId="77777777">
        <w:tc>
          <w:tcPr>
            <w:tcW w:w="1276" w:type="dxa"/>
          </w:tcPr>
          <w:p w14:paraId="0339F294" w14:textId="77777777" w:rsidR="00496115" w:rsidRDefault="00D216C3" w:rsidP="00CB0173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>X.</w:t>
            </w:r>
          </w:p>
        </w:tc>
        <w:tc>
          <w:tcPr>
            <w:tcW w:w="8084" w:type="dxa"/>
          </w:tcPr>
          <w:p w14:paraId="611BD594" w14:textId="77777777" w:rsidR="00496115" w:rsidRDefault="00496115" w:rsidP="0046597D">
            <w:pPr>
              <w:spacing w:before="120" w:line="360" w:lineRule="auto"/>
              <w:rPr>
                <w:rFonts w:ascii="Arial" w:hAnsi="Arial"/>
                <w:b/>
                <w:noProof/>
                <w:sz w:val="32"/>
              </w:rPr>
            </w:pPr>
            <w:r>
              <w:rPr>
                <w:rFonts w:ascii="Arial" w:hAnsi="Arial"/>
                <w:b/>
                <w:noProof/>
                <w:sz w:val="32"/>
              </w:rPr>
              <w:t xml:space="preserve">RYSUNKI WG SPISU </w:t>
            </w:r>
          </w:p>
          <w:p w14:paraId="03DD895B" w14:textId="77777777" w:rsidR="00496115" w:rsidRDefault="00496115">
            <w:pPr>
              <w:spacing w:before="120" w:line="360" w:lineRule="auto"/>
              <w:ind w:left="90"/>
              <w:rPr>
                <w:rFonts w:ascii="Arial" w:hAnsi="Arial"/>
                <w:b/>
                <w:noProof/>
                <w:sz w:val="32"/>
              </w:rPr>
            </w:pPr>
          </w:p>
        </w:tc>
      </w:tr>
    </w:tbl>
    <w:p w14:paraId="29305817" w14:textId="77777777" w:rsidR="00496115" w:rsidRDefault="00496115">
      <w:pPr>
        <w:tabs>
          <w:tab w:val="left" w:pos="284"/>
          <w:tab w:val="left" w:pos="1134"/>
        </w:tabs>
        <w:jc w:val="center"/>
        <w:rPr>
          <w:rFonts w:ascii="Arial" w:hAnsi="Arial"/>
          <w:b/>
          <w:sz w:val="32"/>
          <w:u w:val="single"/>
        </w:rPr>
      </w:pPr>
    </w:p>
    <w:p w14:paraId="3EB043AC" w14:textId="77777777" w:rsidR="00636C7B" w:rsidRDefault="00636C7B" w:rsidP="00135437">
      <w:pPr>
        <w:pStyle w:val="NormalnyWeb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14:paraId="0B20E4BF" w14:textId="77777777" w:rsidR="00496115" w:rsidRDefault="00496115" w:rsidP="006772D9">
      <w:pPr>
        <w:jc w:val="center"/>
        <w:rPr>
          <w:rFonts w:ascii="Arial" w:hAnsi="Arial"/>
          <w:b/>
          <w:sz w:val="22"/>
          <w:szCs w:val="22"/>
        </w:rPr>
      </w:pPr>
      <w:r w:rsidRPr="0046597D">
        <w:rPr>
          <w:rFonts w:ascii="Arial" w:hAnsi="Arial"/>
          <w:b/>
          <w:sz w:val="22"/>
          <w:szCs w:val="22"/>
        </w:rPr>
        <w:br w:type="page"/>
      </w:r>
    </w:p>
    <w:p w14:paraId="07F41CE7" w14:textId="77777777" w:rsidR="00496115" w:rsidRDefault="00496115" w:rsidP="00842F12">
      <w:pPr>
        <w:numPr>
          <w:ilvl w:val="0"/>
          <w:numId w:val="2"/>
        </w:num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KARTA USTALEŃ FORMALNO – PRAWNYCH</w:t>
      </w:r>
    </w:p>
    <w:p w14:paraId="3B056F28" w14:textId="77777777" w:rsidR="00B33D10" w:rsidRDefault="00B33D10" w:rsidP="00B33D10">
      <w:pPr>
        <w:tabs>
          <w:tab w:val="left" w:pos="-720"/>
          <w:tab w:val="left" w:pos="0"/>
        </w:tabs>
        <w:suppressAutoHyphens/>
        <w:spacing w:before="240"/>
        <w:ind w:left="720" w:right="-1" w:hanging="720"/>
        <w:jc w:val="both"/>
        <w:rPr>
          <w:rFonts w:ascii="Arial" w:hAnsi="Arial"/>
          <w:noProof/>
          <w:spacing w:val="-2"/>
          <w:sz w:val="24"/>
        </w:rPr>
      </w:pPr>
      <w:r>
        <w:rPr>
          <w:rFonts w:ascii="Arial" w:hAnsi="Arial"/>
          <w:noProof/>
          <w:spacing w:val="-2"/>
          <w:sz w:val="24"/>
        </w:rPr>
        <w:t>1.</w:t>
      </w:r>
      <w:r>
        <w:rPr>
          <w:rFonts w:ascii="Arial" w:hAnsi="Arial"/>
          <w:noProof/>
          <w:spacing w:val="-2"/>
          <w:sz w:val="24"/>
        </w:rPr>
        <w:tab/>
        <w:t>Rozwiązania zawarte w niniejsz</w:t>
      </w:r>
      <w:r w:rsidR="00166787">
        <w:rPr>
          <w:rFonts w:ascii="Arial" w:hAnsi="Arial"/>
          <w:noProof/>
          <w:spacing w:val="-2"/>
          <w:sz w:val="24"/>
        </w:rPr>
        <w:t>ej dokumentacji</w:t>
      </w:r>
      <w:r>
        <w:rPr>
          <w:rFonts w:ascii="Arial" w:hAnsi="Arial"/>
          <w:noProof/>
          <w:spacing w:val="-2"/>
          <w:sz w:val="24"/>
        </w:rPr>
        <w:t xml:space="preserve"> stanowią wyłączną własność </w:t>
      </w:r>
      <w:r>
        <w:rPr>
          <w:rFonts w:ascii="Arial" w:hAnsi="Arial"/>
          <w:b/>
          <w:noProof/>
          <w:spacing w:val="-2"/>
          <w:sz w:val="24"/>
        </w:rPr>
        <w:t xml:space="preserve">MACIEJA KOLESIŃSKIEGO </w:t>
      </w:r>
      <w:r>
        <w:rPr>
          <w:rFonts w:ascii="Arial" w:hAnsi="Arial"/>
          <w:noProof/>
          <w:spacing w:val="-2"/>
          <w:sz w:val="24"/>
        </w:rPr>
        <w:t>właściciela</w:t>
      </w:r>
      <w:r>
        <w:rPr>
          <w:rFonts w:ascii="Arial" w:hAnsi="Arial"/>
          <w:b/>
          <w:noProof/>
          <w:spacing w:val="-2"/>
          <w:sz w:val="24"/>
        </w:rPr>
        <w:t xml:space="preserve"> PRACOWNI ARCHITEKTONICZNO – URBANISTYCZNEJ „ALMAPROJEKT” </w:t>
      </w:r>
      <w:r>
        <w:rPr>
          <w:rFonts w:ascii="Arial" w:hAnsi="Arial"/>
          <w:noProof/>
          <w:spacing w:val="-2"/>
          <w:sz w:val="24"/>
        </w:rPr>
        <w:t xml:space="preserve">i mogą być stosowane wyłącznie do celu określonego umową zawartą pomiędzy właścicielem </w:t>
      </w:r>
      <w:r>
        <w:rPr>
          <w:rFonts w:ascii="Arial" w:hAnsi="Arial"/>
          <w:b/>
          <w:noProof/>
          <w:spacing w:val="-2"/>
          <w:sz w:val="24"/>
        </w:rPr>
        <w:t xml:space="preserve">Pracowni „ALMAPROJEKT” </w:t>
      </w:r>
      <w:r>
        <w:rPr>
          <w:rFonts w:ascii="Arial" w:hAnsi="Arial"/>
          <w:noProof/>
          <w:spacing w:val="-2"/>
          <w:sz w:val="24"/>
        </w:rPr>
        <w:t xml:space="preserve">i  </w:t>
      </w:r>
      <w:r>
        <w:rPr>
          <w:rFonts w:ascii="Arial" w:hAnsi="Arial"/>
          <w:b/>
          <w:noProof/>
          <w:spacing w:val="-2"/>
          <w:sz w:val="24"/>
        </w:rPr>
        <w:t>Zamawiającym</w:t>
      </w:r>
      <w:r>
        <w:rPr>
          <w:rFonts w:ascii="Arial" w:hAnsi="Arial"/>
          <w:noProof/>
          <w:spacing w:val="-2"/>
          <w:sz w:val="24"/>
        </w:rPr>
        <w:t xml:space="preserve">. Powielanie lub/i udostępnianie rozwiązań osobom trzecim lub/i wykorzystanie opracowania do innych celów może nastąpić tylko na podstawie pisemnego zezwolenia </w:t>
      </w:r>
      <w:r>
        <w:rPr>
          <w:rFonts w:ascii="Arial" w:hAnsi="Arial"/>
          <w:b/>
          <w:noProof/>
          <w:spacing w:val="-2"/>
          <w:sz w:val="24"/>
        </w:rPr>
        <w:t>Właściciela PRACOWNI ARCHITEKTONICZNO – URBANISTYCZNEJ „ALMAPROJEKT”</w:t>
      </w:r>
      <w:r w:rsidR="00166787">
        <w:rPr>
          <w:rFonts w:ascii="Arial" w:hAnsi="Arial"/>
          <w:noProof/>
          <w:spacing w:val="-2"/>
          <w:sz w:val="24"/>
        </w:rPr>
        <w:t xml:space="preserve">, </w:t>
      </w:r>
      <w:r>
        <w:rPr>
          <w:rFonts w:ascii="Arial" w:hAnsi="Arial"/>
          <w:noProof/>
          <w:spacing w:val="-2"/>
          <w:sz w:val="24"/>
        </w:rPr>
        <w:t>z zastrzeżeniem wszystkich skutków prawnych.</w:t>
      </w:r>
    </w:p>
    <w:p w14:paraId="5A8635EF" w14:textId="77777777" w:rsidR="00B33D10" w:rsidRDefault="00166787" w:rsidP="00B33D10">
      <w:pPr>
        <w:numPr>
          <w:ilvl w:val="0"/>
          <w:numId w:val="3"/>
        </w:numPr>
        <w:tabs>
          <w:tab w:val="left" w:pos="-720"/>
          <w:tab w:val="left" w:pos="0"/>
        </w:tabs>
        <w:suppressAutoHyphens/>
        <w:spacing w:before="240"/>
        <w:ind w:right="-1"/>
        <w:jc w:val="both"/>
        <w:rPr>
          <w:rFonts w:ascii="Arial" w:hAnsi="Arial"/>
          <w:noProof/>
          <w:spacing w:val="-2"/>
          <w:sz w:val="24"/>
        </w:rPr>
      </w:pPr>
      <w:r>
        <w:rPr>
          <w:rFonts w:ascii="Arial" w:hAnsi="Arial"/>
          <w:noProof/>
          <w:spacing w:val="-2"/>
          <w:sz w:val="24"/>
        </w:rPr>
        <w:t>Dokumentację</w:t>
      </w:r>
      <w:r w:rsidR="00B33D10">
        <w:rPr>
          <w:rFonts w:ascii="Arial" w:hAnsi="Arial"/>
          <w:noProof/>
          <w:spacing w:val="-2"/>
          <w:sz w:val="24"/>
        </w:rPr>
        <w:t xml:space="preserve"> opracowano stosownie do obowiązujących uzgodnień i warunków jej realizacji aktualnych w dniu oddania projektu </w:t>
      </w:r>
      <w:r w:rsidR="00B33D10">
        <w:rPr>
          <w:rFonts w:ascii="Arial" w:hAnsi="Arial"/>
          <w:b/>
          <w:noProof/>
          <w:spacing w:val="-2"/>
          <w:sz w:val="24"/>
        </w:rPr>
        <w:t>Zamawiającemu</w:t>
      </w:r>
      <w:r w:rsidR="00B33D10">
        <w:rPr>
          <w:rFonts w:ascii="Arial" w:hAnsi="Arial"/>
          <w:noProof/>
          <w:spacing w:val="-2"/>
          <w:sz w:val="24"/>
        </w:rPr>
        <w:t xml:space="preserve">. Realizacja </w:t>
      </w:r>
      <w:r>
        <w:rPr>
          <w:rFonts w:ascii="Arial" w:hAnsi="Arial"/>
          <w:noProof/>
          <w:spacing w:val="-2"/>
          <w:sz w:val="24"/>
        </w:rPr>
        <w:t>dokumentacji</w:t>
      </w:r>
      <w:r w:rsidR="00B33D10">
        <w:rPr>
          <w:rFonts w:ascii="Arial" w:hAnsi="Arial"/>
          <w:noProof/>
          <w:spacing w:val="-2"/>
          <w:sz w:val="24"/>
        </w:rPr>
        <w:t xml:space="preserve"> po upływie </w:t>
      </w:r>
      <w:r w:rsidR="00842F12">
        <w:rPr>
          <w:rFonts w:ascii="Arial" w:hAnsi="Arial"/>
          <w:noProof/>
          <w:spacing w:val="-2"/>
          <w:sz w:val="24"/>
        </w:rPr>
        <w:t>24</w:t>
      </w:r>
      <w:r w:rsidR="00B33D10">
        <w:rPr>
          <w:rFonts w:ascii="Arial" w:hAnsi="Arial"/>
          <w:noProof/>
          <w:spacing w:val="-2"/>
          <w:sz w:val="24"/>
        </w:rPr>
        <w:t xml:space="preserve">  miesięcy od daty przekazania </w:t>
      </w:r>
      <w:r w:rsidR="00B33D10">
        <w:rPr>
          <w:rFonts w:ascii="Arial" w:hAnsi="Arial"/>
          <w:b/>
          <w:noProof/>
          <w:spacing w:val="-2"/>
          <w:sz w:val="24"/>
        </w:rPr>
        <w:t>Zamawiającemu</w:t>
      </w:r>
      <w:r w:rsidR="00B33D10">
        <w:rPr>
          <w:rFonts w:ascii="Arial" w:hAnsi="Arial"/>
          <w:noProof/>
          <w:spacing w:val="-2"/>
          <w:sz w:val="24"/>
        </w:rPr>
        <w:t xml:space="preserve"> wymagać będzie aktualizacji przyjętych w  opracowaniu uzgodnień i dostosowania rozwiązań do wymagań aktualnych przepisów oraz do aktualnych warunków wykonawstwa i dostaw.</w:t>
      </w:r>
    </w:p>
    <w:p w14:paraId="69CFFAF2" w14:textId="77777777" w:rsidR="00842F12" w:rsidRDefault="00842F12" w:rsidP="00842F12">
      <w:pPr>
        <w:tabs>
          <w:tab w:val="left" w:pos="-720"/>
          <w:tab w:val="left" w:pos="0"/>
        </w:tabs>
        <w:suppressAutoHyphens/>
        <w:spacing w:before="240"/>
        <w:ind w:left="720" w:right="-1"/>
        <w:jc w:val="both"/>
        <w:rPr>
          <w:rFonts w:ascii="Arial" w:hAnsi="Arial"/>
          <w:noProof/>
          <w:spacing w:val="-2"/>
          <w:sz w:val="24"/>
        </w:rPr>
      </w:pPr>
    </w:p>
    <w:p w14:paraId="6ADB100B" w14:textId="77777777" w:rsidR="00B33D10" w:rsidRDefault="00B33D10" w:rsidP="00166787">
      <w:pPr>
        <w:pStyle w:val="Tekstpodstawowywcity3"/>
        <w:numPr>
          <w:ilvl w:val="0"/>
          <w:numId w:val="3"/>
        </w:numPr>
        <w:tabs>
          <w:tab w:val="clear" w:pos="426"/>
        </w:tabs>
        <w:ind w:right="-1"/>
        <w:jc w:val="both"/>
        <w:rPr>
          <w:b w:val="0"/>
        </w:rPr>
      </w:pPr>
      <w:r>
        <w:rPr>
          <w:b w:val="0"/>
        </w:rPr>
        <w:t>Dokumentacja jest kompletna z punktu widzenia celu, któremu służy.</w:t>
      </w:r>
    </w:p>
    <w:p w14:paraId="7103790B" w14:textId="77777777" w:rsidR="00166787" w:rsidRDefault="00166787" w:rsidP="00166787">
      <w:pPr>
        <w:pStyle w:val="Akapitzlist"/>
        <w:rPr>
          <w:b/>
        </w:rPr>
      </w:pPr>
    </w:p>
    <w:p w14:paraId="2D478F5C" w14:textId="77777777" w:rsidR="00166787" w:rsidRDefault="00166787" w:rsidP="00166787">
      <w:pPr>
        <w:pStyle w:val="Tekstpodstawowywcity3"/>
        <w:numPr>
          <w:ilvl w:val="0"/>
          <w:numId w:val="0"/>
        </w:numPr>
        <w:tabs>
          <w:tab w:val="clear" w:pos="426"/>
          <w:tab w:val="left" w:pos="720"/>
        </w:tabs>
        <w:ind w:left="720" w:right="-1"/>
        <w:jc w:val="both"/>
        <w:rPr>
          <w:b w:val="0"/>
        </w:rPr>
      </w:pPr>
    </w:p>
    <w:p w14:paraId="2D5399B6" w14:textId="77777777" w:rsidR="00166787" w:rsidRDefault="00166787" w:rsidP="00166787">
      <w:pPr>
        <w:pStyle w:val="Tekstpodstawowywcity3"/>
        <w:tabs>
          <w:tab w:val="clear" w:pos="426"/>
          <w:tab w:val="left" w:pos="720"/>
        </w:tabs>
        <w:ind w:left="720" w:right="-1" w:hanging="720"/>
        <w:jc w:val="both"/>
        <w:rPr>
          <w:b w:val="0"/>
        </w:rPr>
      </w:pPr>
      <w:r>
        <w:rPr>
          <w:b w:val="0"/>
        </w:rPr>
        <w:t>4.</w:t>
      </w:r>
      <w:r>
        <w:rPr>
          <w:b w:val="0"/>
        </w:rPr>
        <w:tab/>
      </w:r>
      <w:r>
        <w:t>Wszystkie nazwy materiałów, urządzeń oraz produktów określone w dokumentacji zostały użyte wyłącznie w celu uszczegółowienia wymaganych parametrów. Dopuszcza się zastosowanie innych materiałów, urządzeń oraz produktów, wyprodukowanych lub dostarczanych przez innych producentów lub dostawców, których parametry nie są gorsze od określonych w dokumentacji</w:t>
      </w:r>
      <w:r>
        <w:rPr>
          <w:b w:val="0"/>
        </w:rPr>
        <w:t>.</w:t>
      </w:r>
    </w:p>
    <w:p w14:paraId="7B3C940F" w14:textId="77777777" w:rsidR="00496115" w:rsidRDefault="00496115">
      <w:pPr>
        <w:pStyle w:val="Nagwek"/>
        <w:tabs>
          <w:tab w:val="clear" w:pos="4536"/>
          <w:tab w:val="clear" w:pos="9072"/>
        </w:tabs>
      </w:pPr>
    </w:p>
    <w:p w14:paraId="5E090573" w14:textId="77777777" w:rsidR="00166787" w:rsidRDefault="00166787" w:rsidP="00166787">
      <w:pPr>
        <w:pStyle w:val="Tekstpodstawowywcity3"/>
        <w:tabs>
          <w:tab w:val="clear" w:pos="426"/>
          <w:tab w:val="num" w:pos="720"/>
        </w:tabs>
        <w:ind w:left="720" w:hanging="720"/>
        <w:jc w:val="both"/>
        <w:rPr>
          <w:b w:val="0"/>
        </w:rPr>
      </w:pPr>
      <w:r>
        <w:rPr>
          <w:b w:val="0"/>
        </w:rPr>
        <w:t xml:space="preserve">    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35EEF" w14:paraId="25D0833E" w14:textId="77777777" w:rsidTr="001F28D3">
        <w:trPr>
          <w:trHeight w:val="1151"/>
        </w:trPr>
        <w:tc>
          <w:tcPr>
            <w:tcW w:w="9142" w:type="dxa"/>
          </w:tcPr>
          <w:p w14:paraId="1B22EC50" w14:textId="77777777" w:rsidR="00842F12" w:rsidRDefault="00842F12" w:rsidP="001F28D3">
            <w:pPr>
              <w:tabs>
                <w:tab w:val="left" w:pos="-720"/>
                <w:tab w:val="left" w:pos="0"/>
              </w:tabs>
              <w:suppressAutoHyphens/>
              <w:jc w:val="both"/>
              <w:rPr>
                <w:rFonts w:ascii="Arial" w:hAnsi="Arial"/>
                <w:b/>
                <w:sz w:val="24"/>
              </w:rPr>
            </w:pPr>
            <w:r w:rsidRPr="001C2948">
              <w:rPr>
                <w:rFonts w:ascii="Arial" w:hAnsi="Arial"/>
                <w:b/>
                <w:sz w:val="24"/>
              </w:rPr>
              <w:t xml:space="preserve">Na mocy Art. 29, ust. </w:t>
            </w:r>
            <w:r w:rsidR="00F0420A" w:rsidRPr="001C2948">
              <w:rPr>
                <w:rFonts w:ascii="Arial" w:hAnsi="Arial"/>
                <w:b/>
                <w:sz w:val="24"/>
              </w:rPr>
              <w:t>3</w:t>
            </w:r>
            <w:r w:rsidRPr="001C2948">
              <w:rPr>
                <w:rFonts w:ascii="Arial" w:hAnsi="Arial"/>
                <w:b/>
                <w:sz w:val="24"/>
              </w:rPr>
              <w:t xml:space="preserve"> </w:t>
            </w:r>
            <w:r w:rsidR="001C2948" w:rsidRPr="001C2948">
              <w:rPr>
                <w:rFonts w:ascii="Arial" w:hAnsi="Arial"/>
                <w:b/>
                <w:sz w:val="24"/>
              </w:rPr>
              <w:t xml:space="preserve">pkt 1 lit. d </w:t>
            </w:r>
            <w:r w:rsidRPr="001C2948">
              <w:rPr>
                <w:rFonts w:ascii="Arial" w:hAnsi="Arial"/>
                <w:b/>
                <w:sz w:val="24"/>
              </w:rPr>
              <w:t>ustawy Prawo budowlane (</w:t>
            </w:r>
            <w:proofErr w:type="spellStart"/>
            <w:r w:rsidRPr="001C2948">
              <w:rPr>
                <w:rFonts w:ascii="Arial" w:hAnsi="Arial"/>
                <w:b/>
                <w:sz w:val="24"/>
              </w:rPr>
              <w:t>t.j</w:t>
            </w:r>
            <w:proofErr w:type="spellEnd"/>
            <w:r w:rsidRPr="001C2948">
              <w:rPr>
                <w:rFonts w:ascii="Arial" w:hAnsi="Arial"/>
                <w:b/>
                <w:sz w:val="24"/>
              </w:rPr>
              <w:t>. Dz.U. z 2020r. poz. 1333) inwestycja polegająca na przebudowie dróg nie wymaga</w:t>
            </w:r>
            <w:r w:rsidR="001C2948" w:rsidRPr="001C2948">
              <w:rPr>
                <w:rFonts w:ascii="Arial" w:hAnsi="Arial"/>
                <w:b/>
                <w:sz w:val="24"/>
              </w:rPr>
              <w:t xml:space="preserve"> uzyskania pozwolenia na budowę, </w:t>
            </w:r>
            <w:r w:rsidR="001C2948" w:rsidRPr="001C2948">
              <w:rPr>
                <w:rFonts w:ascii="Arial" w:hAnsi="Arial" w:cs="Arial"/>
                <w:b/>
                <w:color w:val="000000"/>
                <w:sz w:val="24"/>
                <w:szCs w:val="24"/>
              </w:rPr>
              <w:t>natomiast wymaga zgłoszenia.</w:t>
            </w:r>
          </w:p>
        </w:tc>
      </w:tr>
    </w:tbl>
    <w:p w14:paraId="4B47B49E" w14:textId="77777777" w:rsidR="00035EEF" w:rsidRDefault="00035EEF" w:rsidP="00035EEF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  </w:t>
      </w:r>
    </w:p>
    <w:p w14:paraId="18E8FC19" w14:textId="77777777" w:rsidR="00496115" w:rsidRDefault="00496115">
      <w:pPr>
        <w:jc w:val="center"/>
      </w:pPr>
      <w:r>
        <w:br w:type="page"/>
      </w:r>
    </w:p>
    <w:p w14:paraId="3D1C17BC" w14:textId="77777777" w:rsidR="00496115" w:rsidRDefault="00496115">
      <w:pPr>
        <w:jc w:val="center"/>
      </w:pPr>
    </w:p>
    <w:p w14:paraId="79C75A2A" w14:textId="77777777" w:rsidR="006772D9" w:rsidRDefault="00CB0173" w:rsidP="006772D9">
      <w:pPr>
        <w:tabs>
          <w:tab w:val="left" w:pos="284"/>
          <w:tab w:val="left" w:pos="1134"/>
        </w:tabs>
        <w:jc w:val="center"/>
        <w:outlineLvl w:val="0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I</w:t>
      </w:r>
      <w:r w:rsidR="006772D9">
        <w:rPr>
          <w:rFonts w:ascii="Arial" w:hAnsi="Arial"/>
          <w:b/>
          <w:sz w:val="32"/>
        </w:rPr>
        <w:t>V. OŚWIADCZENI</w:t>
      </w:r>
      <w:r w:rsidR="00B33D10">
        <w:rPr>
          <w:rFonts w:ascii="Arial" w:hAnsi="Arial"/>
          <w:b/>
          <w:sz w:val="32"/>
        </w:rPr>
        <w:t>E</w:t>
      </w:r>
      <w:r w:rsidR="006772D9">
        <w:rPr>
          <w:rFonts w:ascii="Arial" w:hAnsi="Arial"/>
          <w:b/>
          <w:sz w:val="32"/>
        </w:rPr>
        <w:t xml:space="preserve"> PROJEKTANTA</w:t>
      </w:r>
    </w:p>
    <w:p w14:paraId="6FDAF969" w14:textId="77777777" w:rsidR="006772D9" w:rsidRDefault="006772D9" w:rsidP="006772D9">
      <w:pPr>
        <w:tabs>
          <w:tab w:val="left" w:pos="284"/>
          <w:tab w:val="left" w:pos="1134"/>
        </w:tabs>
        <w:jc w:val="center"/>
        <w:rPr>
          <w:rFonts w:ascii="Arial" w:hAnsi="Arial"/>
          <w:b/>
          <w:sz w:val="16"/>
        </w:rPr>
      </w:pPr>
    </w:p>
    <w:p w14:paraId="3E9F3099" w14:textId="77777777" w:rsidR="006772D9" w:rsidRDefault="006772D9" w:rsidP="006772D9">
      <w:pPr>
        <w:tabs>
          <w:tab w:val="left" w:pos="284"/>
          <w:tab w:val="left" w:pos="1134"/>
        </w:tabs>
        <w:jc w:val="center"/>
        <w:outlineLvl w:val="0"/>
        <w:rPr>
          <w:rFonts w:ascii="Arial" w:hAnsi="Arial"/>
          <w:bCs/>
          <w:i/>
          <w:iCs/>
          <w:sz w:val="24"/>
        </w:rPr>
      </w:pPr>
      <w:r>
        <w:rPr>
          <w:rFonts w:ascii="Arial" w:hAnsi="Arial"/>
          <w:bCs/>
          <w:i/>
          <w:iCs/>
          <w:sz w:val="24"/>
        </w:rPr>
        <w:t xml:space="preserve">Na podstawie ustawy z dnia 7 lipca 1994r. Prawo Budowlane </w:t>
      </w:r>
    </w:p>
    <w:p w14:paraId="7C18365E" w14:textId="77777777" w:rsidR="006772D9" w:rsidRDefault="006772D9" w:rsidP="006772D9">
      <w:pPr>
        <w:tabs>
          <w:tab w:val="left" w:pos="284"/>
          <w:tab w:val="left" w:pos="1134"/>
        </w:tabs>
        <w:jc w:val="center"/>
        <w:rPr>
          <w:rFonts w:ascii="Arial" w:hAnsi="Arial"/>
          <w:bCs/>
          <w:i/>
          <w:iCs/>
          <w:sz w:val="16"/>
        </w:rPr>
      </w:pPr>
    </w:p>
    <w:p w14:paraId="47EABDB7" w14:textId="77777777" w:rsidR="006772D9" w:rsidRDefault="006772D9" w:rsidP="006772D9">
      <w:pPr>
        <w:tabs>
          <w:tab w:val="left" w:pos="284"/>
          <w:tab w:val="left" w:pos="1134"/>
        </w:tabs>
        <w:jc w:val="center"/>
        <w:outlineLvl w:val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OŚWIADCZAM, że</w:t>
      </w:r>
    </w:p>
    <w:p w14:paraId="137D0234" w14:textId="77777777" w:rsidR="00CB0173" w:rsidRDefault="00CB0173" w:rsidP="006772D9">
      <w:pPr>
        <w:tabs>
          <w:tab w:val="left" w:pos="284"/>
          <w:tab w:val="left" w:pos="1134"/>
        </w:tabs>
        <w:jc w:val="center"/>
        <w:outlineLvl w:val="0"/>
        <w:rPr>
          <w:rFonts w:ascii="Arial" w:hAnsi="Arial"/>
          <w:b/>
          <w:sz w:val="28"/>
        </w:rPr>
      </w:pPr>
    </w:p>
    <w:p w14:paraId="3DCA4DDF" w14:textId="77777777" w:rsidR="006772D9" w:rsidRDefault="006772D9" w:rsidP="006772D9">
      <w:pPr>
        <w:jc w:val="center"/>
        <w:rPr>
          <w:rFonts w:ascii="Arial" w:hAnsi="Arial" w:cs="Arial"/>
          <w:b/>
          <w:bCs/>
          <w:sz w:val="40"/>
          <w:u w:val="single"/>
        </w:rPr>
      </w:pPr>
      <w:r>
        <w:rPr>
          <w:rFonts w:ascii="Arial" w:hAnsi="Arial" w:cs="Arial"/>
          <w:b/>
          <w:bCs/>
          <w:sz w:val="40"/>
          <w:u w:val="single"/>
        </w:rPr>
        <w:t xml:space="preserve">PROJEKT </w:t>
      </w:r>
      <w:r w:rsidRPr="00D61F8E">
        <w:rPr>
          <w:rFonts w:ascii="Arial" w:hAnsi="Arial" w:cs="Arial"/>
          <w:b/>
          <w:bCs/>
          <w:sz w:val="40"/>
          <w:u w:val="single"/>
        </w:rPr>
        <w:t>BUDOWLANO – WYKONAWCZY</w:t>
      </w:r>
    </w:p>
    <w:p w14:paraId="151A3AB5" w14:textId="77777777" w:rsidR="006772D9" w:rsidRDefault="006772D9" w:rsidP="006772D9">
      <w:pPr>
        <w:jc w:val="center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 xml:space="preserve"> </w:t>
      </w:r>
    </w:p>
    <w:p w14:paraId="2A4AEB4D" w14:textId="77777777" w:rsidR="00CB0173" w:rsidRDefault="00CB0173" w:rsidP="00CB0173">
      <w:pPr>
        <w:pStyle w:val="Tytu"/>
        <w:ind w:right="0"/>
        <w:rPr>
          <w:rFonts w:ascii="Arial" w:hAnsi="Arial"/>
          <w:sz w:val="16"/>
          <w:szCs w:val="28"/>
          <w:u w:val="none"/>
        </w:rPr>
      </w:pPr>
    </w:p>
    <w:p w14:paraId="1731AFA2" w14:textId="77777777" w:rsidR="001F28D3" w:rsidRPr="001F28D3" w:rsidRDefault="001F28D3" w:rsidP="001F28D3">
      <w:pPr>
        <w:jc w:val="center"/>
        <w:rPr>
          <w:rFonts w:ascii="Arial" w:hAnsi="Arial" w:cs="Arial"/>
          <w:b/>
          <w:color w:val="000000"/>
          <w:sz w:val="48"/>
          <w:szCs w:val="48"/>
        </w:rPr>
      </w:pPr>
      <w:r w:rsidRPr="001F28D3">
        <w:rPr>
          <w:rFonts w:ascii="Arial" w:hAnsi="Arial" w:cs="Arial"/>
          <w:b/>
          <w:color w:val="000000"/>
          <w:sz w:val="48"/>
          <w:szCs w:val="48"/>
        </w:rPr>
        <w:t xml:space="preserve">PRZEBUDOWA DROGI GMINNEJ </w:t>
      </w:r>
    </w:p>
    <w:p w14:paraId="682B9857" w14:textId="77777777" w:rsidR="001F28D3" w:rsidRPr="001F28D3" w:rsidRDefault="001F28D3" w:rsidP="001F28D3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 w:rsidRPr="001F28D3">
        <w:rPr>
          <w:rFonts w:ascii="Arial" w:hAnsi="Arial" w:cs="Arial"/>
          <w:b/>
          <w:color w:val="000000"/>
          <w:sz w:val="48"/>
          <w:szCs w:val="48"/>
        </w:rPr>
        <w:t>NA  UL. PRZYJAŹNI W ŻELISŁAWICACH</w:t>
      </w:r>
    </w:p>
    <w:p w14:paraId="6B802E2D" w14:textId="77777777" w:rsidR="00484165" w:rsidRPr="003E38CE" w:rsidRDefault="00484165" w:rsidP="00197780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40"/>
          <w:szCs w:val="40"/>
        </w:rPr>
      </w:pPr>
    </w:p>
    <w:p w14:paraId="2F7855C1" w14:textId="77777777" w:rsidR="006772D9" w:rsidRDefault="006772D9" w:rsidP="00CB0173">
      <w:pPr>
        <w:spacing w:before="240" w:after="480"/>
        <w:jc w:val="center"/>
        <w:rPr>
          <w:rFonts w:ascii="Arial" w:hAnsi="Arial"/>
          <w:sz w:val="24"/>
        </w:rPr>
      </w:pPr>
      <w:r>
        <w:rPr>
          <w:rFonts w:ascii="Arial" w:hAnsi="Arial"/>
          <w:b/>
          <w:i/>
          <w:caps/>
          <w:sz w:val="28"/>
          <w:szCs w:val="28"/>
          <w:u w:val="single"/>
        </w:rPr>
        <w:t>został wykonany zgodnie z obowiązującymi przepisami oraz zasadami wiedzy technicznej</w:t>
      </w:r>
    </w:p>
    <w:p w14:paraId="367EAC0C" w14:textId="77777777" w:rsidR="00CB0173" w:rsidRDefault="00CB0173" w:rsidP="00CB0173">
      <w:pPr>
        <w:ind w:left="2410"/>
        <w:rPr>
          <w:rFonts w:ascii="Arial" w:hAnsi="Arial"/>
          <w:sz w:val="16"/>
        </w:rPr>
      </w:pP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842"/>
        <w:gridCol w:w="922"/>
        <w:gridCol w:w="3792"/>
        <w:gridCol w:w="1221"/>
      </w:tblGrid>
      <w:tr w:rsidR="00CB0173" w14:paraId="441EA094" w14:textId="77777777" w:rsidTr="00CE22AC">
        <w:trPr>
          <w:trHeight w:val="469"/>
          <w:jc w:val="center"/>
        </w:trPr>
        <w:tc>
          <w:tcPr>
            <w:tcW w:w="1715" w:type="dxa"/>
            <w:tcBorders>
              <w:top w:val="nil"/>
              <w:left w:val="nil"/>
              <w:bottom w:val="nil"/>
            </w:tcBorders>
          </w:tcPr>
          <w:p w14:paraId="349B2785" w14:textId="77777777" w:rsidR="00CB0173" w:rsidRDefault="00CB0173" w:rsidP="00CE22AC">
            <w:pPr>
              <w:rPr>
                <w:rFonts w:ascii="Arial" w:hAnsi="Arial"/>
                <w:sz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14:paraId="3F47E704" w14:textId="77777777" w:rsidR="00CB0173" w:rsidRDefault="00CB0173" w:rsidP="00CE22AC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Imię i nazwisko</w:t>
            </w:r>
          </w:p>
        </w:tc>
        <w:tc>
          <w:tcPr>
            <w:tcW w:w="922" w:type="dxa"/>
            <w:tcBorders>
              <w:bottom w:val="nil"/>
            </w:tcBorders>
          </w:tcPr>
          <w:p w14:paraId="44766C27" w14:textId="77777777" w:rsidR="00CB0173" w:rsidRDefault="00CB0173" w:rsidP="00CE22AC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Data</w:t>
            </w:r>
          </w:p>
        </w:tc>
        <w:tc>
          <w:tcPr>
            <w:tcW w:w="3792" w:type="dxa"/>
            <w:tcBorders>
              <w:bottom w:val="nil"/>
            </w:tcBorders>
          </w:tcPr>
          <w:p w14:paraId="0E1FFCFF" w14:textId="77777777" w:rsidR="00CB0173" w:rsidRDefault="00CB0173" w:rsidP="00CE22AC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Pieczątka</w:t>
            </w:r>
          </w:p>
        </w:tc>
        <w:tc>
          <w:tcPr>
            <w:tcW w:w="1221" w:type="dxa"/>
            <w:tcBorders>
              <w:bottom w:val="nil"/>
            </w:tcBorders>
          </w:tcPr>
          <w:p w14:paraId="7C397A88" w14:textId="77777777" w:rsidR="00CB0173" w:rsidRDefault="00CB0173" w:rsidP="00CE22AC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Podpis</w:t>
            </w:r>
          </w:p>
        </w:tc>
      </w:tr>
      <w:tr w:rsidR="001F28D3" w14:paraId="5D10B75D" w14:textId="77777777" w:rsidTr="00544C33">
        <w:trPr>
          <w:trHeight w:val="1894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31A44" w14:textId="77777777" w:rsidR="001F28D3" w:rsidRDefault="001F28D3" w:rsidP="00CE22AC">
            <w:pPr>
              <w:jc w:val="right"/>
              <w:rPr>
                <w:rFonts w:ascii="Arial" w:hAnsi="Arial"/>
                <w:sz w:val="24"/>
              </w:rPr>
            </w:pPr>
          </w:p>
          <w:p w14:paraId="20138E01" w14:textId="77777777" w:rsidR="001F28D3" w:rsidRDefault="001F28D3" w:rsidP="00CE22AC">
            <w:pPr>
              <w:jc w:val="right"/>
              <w:rPr>
                <w:rFonts w:ascii="Arial" w:hAnsi="Arial"/>
                <w:sz w:val="24"/>
              </w:rPr>
            </w:pPr>
          </w:p>
          <w:p w14:paraId="293B7409" w14:textId="77777777" w:rsidR="001F28D3" w:rsidRDefault="001F28D3" w:rsidP="00CE22AC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Projektant: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8DF5588" w14:textId="77777777" w:rsidR="001F28D3" w:rsidRDefault="001F28D3" w:rsidP="00CE22AC">
            <w:pPr>
              <w:rPr>
                <w:rFonts w:ascii="Arial" w:hAnsi="Arial"/>
                <w:sz w:val="24"/>
              </w:rPr>
            </w:pPr>
          </w:p>
          <w:p w14:paraId="5AE1418F" w14:textId="77777777" w:rsidR="001F28D3" w:rsidRPr="00922A1A" w:rsidRDefault="001F28D3" w:rsidP="00CE22AC">
            <w:pPr>
              <w:pStyle w:val="Nagwek7"/>
              <w:spacing w:before="0" w:after="0"/>
              <w:rPr>
                <w:rFonts w:ascii="Arial" w:hAnsi="Arial"/>
              </w:rPr>
            </w:pPr>
          </w:p>
          <w:p w14:paraId="0E9CEE28" w14:textId="77777777" w:rsidR="001F28D3" w:rsidRPr="00922A1A" w:rsidRDefault="001F28D3" w:rsidP="00CE22AC">
            <w:pPr>
              <w:pStyle w:val="Nagwek7"/>
              <w:spacing w:before="0" w:after="0"/>
              <w:rPr>
                <w:rFonts w:ascii="Arial" w:hAnsi="Arial"/>
              </w:rPr>
            </w:pPr>
            <w:r w:rsidRPr="00F2315A">
              <w:rPr>
                <w:rFonts w:ascii="Arial" w:hAnsi="Arial" w:cs="Arial"/>
                <w:color w:val="000000"/>
              </w:rPr>
              <w:t xml:space="preserve">Tomasz </w:t>
            </w:r>
            <w:proofErr w:type="spellStart"/>
            <w:r w:rsidRPr="00F2315A">
              <w:rPr>
                <w:rFonts w:ascii="Arial" w:hAnsi="Arial" w:cs="Arial"/>
                <w:color w:val="000000"/>
              </w:rPr>
              <w:t>Pacut</w:t>
            </w:r>
            <w:proofErr w:type="spellEnd"/>
          </w:p>
        </w:tc>
        <w:tc>
          <w:tcPr>
            <w:tcW w:w="922" w:type="dxa"/>
            <w:tcBorders>
              <w:bottom w:val="single" w:sz="4" w:space="0" w:color="auto"/>
            </w:tcBorders>
          </w:tcPr>
          <w:p w14:paraId="35693AE4" w14:textId="77777777" w:rsidR="001F28D3" w:rsidRPr="008834F4" w:rsidRDefault="001F28D3" w:rsidP="001F28D3">
            <w:pPr>
              <w:jc w:val="center"/>
              <w:rPr>
                <w:rFonts w:ascii="Arial" w:hAnsi="Arial"/>
                <w:sz w:val="24"/>
              </w:rPr>
            </w:pPr>
          </w:p>
          <w:p w14:paraId="210505CF" w14:textId="77777777" w:rsidR="001F28D3" w:rsidRPr="008834F4" w:rsidRDefault="001F28D3" w:rsidP="001F28D3">
            <w:pPr>
              <w:jc w:val="center"/>
              <w:rPr>
                <w:rFonts w:ascii="Arial" w:hAnsi="Arial"/>
                <w:sz w:val="24"/>
              </w:rPr>
            </w:pPr>
          </w:p>
          <w:p w14:paraId="58BCACE4" w14:textId="77777777" w:rsidR="001F28D3" w:rsidRPr="008834F4" w:rsidRDefault="001F28D3" w:rsidP="001F28D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07.11</w:t>
            </w:r>
            <w:r w:rsidRPr="008834F4">
              <w:rPr>
                <w:rFonts w:ascii="Arial" w:hAnsi="Arial"/>
                <w:sz w:val="24"/>
              </w:rPr>
              <w:t>.</w:t>
            </w:r>
          </w:p>
          <w:p w14:paraId="594186BC" w14:textId="77777777" w:rsidR="001F28D3" w:rsidRPr="008834F4" w:rsidRDefault="001F28D3" w:rsidP="001F28D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2025</w:t>
            </w: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14:paraId="41DAC751" w14:textId="77777777" w:rsidR="001F28D3" w:rsidRDefault="001F28D3" w:rsidP="00CE22AC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011D5349" w14:textId="77777777" w:rsidR="001F28D3" w:rsidRDefault="001F28D3" w:rsidP="00CE22AC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1F28D3" w14:paraId="4DE3661F" w14:textId="77777777" w:rsidTr="00544C33">
        <w:trPr>
          <w:trHeight w:val="2025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4C31" w14:textId="77777777" w:rsidR="001F28D3" w:rsidRDefault="001F28D3" w:rsidP="00544C33">
            <w:pPr>
              <w:jc w:val="right"/>
              <w:rPr>
                <w:rFonts w:ascii="Arial" w:hAnsi="Arial"/>
                <w:sz w:val="24"/>
              </w:rPr>
            </w:pPr>
          </w:p>
          <w:p w14:paraId="6112DE32" w14:textId="77777777" w:rsidR="001F28D3" w:rsidRDefault="001F28D3" w:rsidP="00544C33">
            <w:pPr>
              <w:jc w:val="right"/>
              <w:rPr>
                <w:rFonts w:ascii="Arial" w:hAnsi="Arial"/>
                <w:sz w:val="24"/>
              </w:rPr>
            </w:pPr>
          </w:p>
          <w:p w14:paraId="2BE321AC" w14:textId="77777777" w:rsidR="001F28D3" w:rsidRDefault="001F28D3" w:rsidP="00544C33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Kierownik zespołu projektowego: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807A" w14:textId="77777777" w:rsidR="001F28D3" w:rsidRDefault="001F28D3" w:rsidP="00544C33">
            <w:pPr>
              <w:rPr>
                <w:rFonts w:ascii="Arial" w:hAnsi="Arial"/>
                <w:sz w:val="24"/>
              </w:rPr>
            </w:pPr>
          </w:p>
          <w:p w14:paraId="73409C9D" w14:textId="77777777" w:rsidR="001F28D3" w:rsidRPr="00D350FD" w:rsidRDefault="001F28D3" w:rsidP="00544C33">
            <w:pPr>
              <w:rPr>
                <w:rFonts w:ascii="Arial" w:hAnsi="Arial"/>
                <w:sz w:val="24"/>
              </w:rPr>
            </w:pPr>
          </w:p>
          <w:p w14:paraId="10C51A24" w14:textId="77777777" w:rsidR="001F28D3" w:rsidRPr="00D350FD" w:rsidRDefault="001F28D3" w:rsidP="00544C33">
            <w:pPr>
              <w:rPr>
                <w:rFonts w:ascii="Arial" w:hAnsi="Arial"/>
                <w:sz w:val="24"/>
              </w:rPr>
            </w:pPr>
            <w:r w:rsidRPr="00D350FD">
              <w:rPr>
                <w:rFonts w:ascii="Arial" w:hAnsi="Arial"/>
                <w:sz w:val="24"/>
              </w:rPr>
              <w:t>Maciej Kolesiński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8827" w14:textId="77777777" w:rsidR="001F28D3" w:rsidRPr="008834F4" w:rsidRDefault="001F28D3" w:rsidP="001F28D3">
            <w:pPr>
              <w:jc w:val="center"/>
              <w:rPr>
                <w:rFonts w:ascii="Arial" w:hAnsi="Arial"/>
                <w:sz w:val="24"/>
              </w:rPr>
            </w:pPr>
          </w:p>
          <w:p w14:paraId="34DC3F66" w14:textId="77777777" w:rsidR="001F28D3" w:rsidRPr="008834F4" w:rsidRDefault="001F28D3" w:rsidP="001F28D3">
            <w:pPr>
              <w:jc w:val="center"/>
              <w:rPr>
                <w:rFonts w:ascii="Arial" w:hAnsi="Arial"/>
                <w:sz w:val="24"/>
              </w:rPr>
            </w:pPr>
          </w:p>
          <w:p w14:paraId="0078F005" w14:textId="77777777" w:rsidR="001F28D3" w:rsidRPr="008834F4" w:rsidRDefault="001F28D3" w:rsidP="001F28D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07.11</w:t>
            </w:r>
            <w:r w:rsidRPr="008834F4">
              <w:rPr>
                <w:rFonts w:ascii="Arial" w:hAnsi="Arial"/>
                <w:sz w:val="24"/>
              </w:rPr>
              <w:t>.</w:t>
            </w:r>
          </w:p>
          <w:p w14:paraId="3A9C99A1" w14:textId="77777777" w:rsidR="001F28D3" w:rsidRPr="008834F4" w:rsidRDefault="001F28D3" w:rsidP="001F28D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2025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769B" w14:textId="77777777" w:rsidR="001F28D3" w:rsidRDefault="001F28D3" w:rsidP="00544C33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D154" w14:textId="77777777" w:rsidR="001F28D3" w:rsidRDefault="001F28D3" w:rsidP="00544C33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27D18E9A" w14:textId="77777777" w:rsidR="00544C33" w:rsidRDefault="00544C33" w:rsidP="006772D9">
      <w:pPr>
        <w:pStyle w:val="Nagwek"/>
        <w:tabs>
          <w:tab w:val="clear" w:pos="4536"/>
          <w:tab w:val="clear" w:pos="9072"/>
        </w:tabs>
      </w:pPr>
    </w:p>
    <w:p w14:paraId="2D586D88" w14:textId="77777777" w:rsidR="00CB0173" w:rsidRDefault="00544C33" w:rsidP="006772D9">
      <w:pPr>
        <w:pStyle w:val="Nagwek"/>
        <w:tabs>
          <w:tab w:val="clear" w:pos="4536"/>
          <w:tab w:val="clear" w:pos="9072"/>
        </w:tabs>
      </w:pPr>
      <w:r>
        <w:br w:type="page"/>
      </w:r>
    </w:p>
    <w:p w14:paraId="346ECE1A" w14:textId="77777777" w:rsidR="004B549B" w:rsidRDefault="006772D9" w:rsidP="004B549B">
      <w:pPr>
        <w:numPr>
          <w:ilvl w:val="0"/>
          <w:numId w:val="2"/>
        </w:num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SPIS ZAŁĄCZNIKÓW </w:t>
      </w:r>
    </w:p>
    <w:p w14:paraId="19E5912A" w14:textId="77777777" w:rsidR="006772D9" w:rsidRPr="004B549B" w:rsidRDefault="00000000" w:rsidP="004B549B">
      <w:pPr>
        <w:ind w:left="720"/>
        <w:rPr>
          <w:rFonts w:ascii="Arial" w:hAnsi="Arial"/>
          <w:b/>
          <w:sz w:val="32"/>
        </w:rPr>
      </w:pPr>
      <w:r>
        <w:rPr>
          <w:rFonts w:ascii="Arial" w:hAnsi="Arial"/>
          <w:noProof/>
        </w:rPr>
        <w:pict w14:anchorId="110AA40E">
          <v:rect id="_x0000_s2061" style="position:absolute;left:0;text-align:left;margin-left:70.9pt;margin-top:813.65pt;width:19.85pt;height:8.5pt;z-index:1;mso-position-horizontal-relative:page;mso-position-vertical-relative:page" o:allowincell="f" filled="f" stroked="f" strokeweight=".5pt">
            <v:textbox inset=".5pt,.5pt,.5pt,.5pt">
              <w:txbxContent>
                <w:p w14:paraId="20EF2F20" w14:textId="77777777" w:rsidR="001C406C" w:rsidRDefault="001C406C" w:rsidP="006772D9">
                  <w:pPr>
                    <w:rPr>
                      <w:sz w:val="14"/>
                    </w:rPr>
                  </w:pPr>
                </w:p>
              </w:txbxContent>
            </v:textbox>
            <w10:wrap anchorx="page" anchory="page"/>
            <w10:anchorlock/>
          </v:rect>
        </w:pic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6660"/>
        <w:gridCol w:w="1800"/>
      </w:tblGrid>
      <w:tr w:rsidR="004B549B" w:rsidRPr="00842F12" w14:paraId="07F8CCA1" w14:textId="77777777" w:rsidTr="00544C33">
        <w:trPr>
          <w:trHeight w:val="598"/>
        </w:trPr>
        <w:tc>
          <w:tcPr>
            <w:tcW w:w="790" w:type="dxa"/>
          </w:tcPr>
          <w:p w14:paraId="16FECA4F" w14:textId="77777777" w:rsidR="004B549B" w:rsidRPr="00842F12" w:rsidRDefault="004B549B" w:rsidP="001C406C">
            <w:pPr>
              <w:numPr>
                <w:ilvl w:val="12"/>
                <w:numId w:val="0"/>
              </w:numPr>
              <w:tabs>
                <w:tab w:val="left" w:pos="426"/>
              </w:tabs>
              <w:jc w:val="center"/>
              <w:rPr>
                <w:rFonts w:ascii="Arial" w:hAnsi="Arial"/>
                <w:sz w:val="24"/>
              </w:rPr>
            </w:pPr>
            <w:r w:rsidRPr="00842F12">
              <w:rPr>
                <w:rFonts w:ascii="Arial" w:hAnsi="Arial"/>
                <w:sz w:val="24"/>
              </w:rPr>
              <w:t>1</w:t>
            </w:r>
          </w:p>
        </w:tc>
        <w:tc>
          <w:tcPr>
            <w:tcW w:w="6660" w:type="dxa"/>
          </w:tcPr>
          <w:p w14:paraId="47A3E834" w14:textId="77777777" w:rsidR="004B549B" w:rsidRPr="00842F12" w:rsidRDefault="004B549B" w:rsidP="00842F12">
            <w:pPr>
              <w:tabs>
                <w:tab w:val="left" w:pos="426"/>
              </w:tabs>
              <w:snapToGrid w:val="0"/>
              <w:ind w:left="290"/>
              <w:rPr>
                <w:rFonts w:ascii="Arial" w:hAnsi="Arial" w:cs="Arial"/>
                <w:b/>
                <w:sz w:val="24"/>
                <w:szCs w:val="24"/>
              </w:rPr>
            </w:pPr>
            <w:r w:rsidRPr="00842F12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</w:p>
          <w:p w14:paraId="760FF2DF" w14:textId="77777777" w:rsidR="004B549B" w:rsidRPr="00842F12" w:rsidRDefault="004B549B" w:rsidP="00842F12">
            <w:pPr>
              <w:tabs>
                <w:tab w:val="left" w:pos="993"/>
                <w:tab w:val="left" w:pos="9090"/>
              </w:tabs>
              <w:ind w:left="290"/>
              <w:rPr>
                <w:rFonts w:ascii="Arial" w:hAnsi="Arial" w:cs="Arial"/>
                <w:sz w:val="24"/>
                <w:szCs w:val="24"/>
              </w:rPr>
            </w:pPr>
            <w:r w:rsidRPr="00A9087D">
              <w:rPr>
                <w:rFonts w:ascii="Arial" w:hAnsi="Arial" w:cs="Arial"/>
                <w:sz w:val="24"/>
                <w:szCs w:val="24"/>
              </w:rPr>
              <w:t>Informacja dotycząca bezpieczeństwa i ochrony zdrowia</w:t>
            </w:r>
          </w:p>
        </w:tc>
        <w:tc>
          <w:tcPr>
            <w:tcW w:w="1800" w:type="dxa"/>
          </w:tcPr>
          <w:p w14:paraId="5CE54900" w14:textId="77777777" w:rsidR="004B549B" w:rsidRPr="00842F12" w:rsidRDefault="004B549B" w:rsidP="00842F12">
            <w:pPr>
              <w:tabs>
                <w:tab w:val="left" w:pos="426"/>
              </w:tabs>
              <w:snapToGrid w:val="0"/>
              <w:ind w:left="110"/>
              <w:rPr>
                <w:rFonts w:ascii="Arial" w:hAnsi="Arial" w:cs="Arial"/>
                <w:sz w:val="24"/>
                <w:szCs w:val="24"/>
              </w:rPr>
            </w:pPr>
          </w:p>
          <w:p w14:paraId="632E65BB" w14:textId="77777777" w:rsidR="004B549B" w:rsidRPr="00842F12" w:rsidRDefault="004B549B" w:rsidP="00842F12">
            <w:pPr>
              <w:tabs>
                <w:tab w:val="left" w:pos="426"/>
              </w:tabs>
              <w:ind w:left="11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- 5</w:t>
            </w:r>
            <w:r w:rsidRPr="00842F12">
              <w:rPr>
                <w:rFonts w:ascii="Arial" w:hAnsi="Arial" w:cs="Arial"/>
                <w:sz w:val="24"/>
                <w:szCs w:val="24"/>
              </w:rPr>
              <w:t xml:space="preserve"> stron A4</w:t>
            </w:r>
          </w:p>
          <w:p w14:paraId="0601A3E2" w14:textId="77777777" w:rsidR="004B549B" w:rsidRPr="00842F12" w:rsidRDefault="004B549B" w:rsidP="00842F12">
            <w:pPr>
              <w:tabs>
                <w:tab w:val="left" w:pos="426"/>
              </w:tabs>
              <w:ind w:left="11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549B" w:rsidRPr="00842F12" w14:paraId="212D9EC4" w14:textId="77777777" w:rsidTr="00A9087D">
        <w:trPr>
          <w:trHeight w:val="1074"/>
        </w:trPr>
        <w:tc>
          <w:tcPr>
            <w:tcW w:w="790" w:type="dxa"/>
          </w:tcPr>
          <w:p w14:paraId="6ECEE074" w14:textId="77777777" w:rsidR="004B549B" w:rsidRPr="00842F12" w:rsidRDefault="004B549B" w:rsidP="001C406C">
            <w:pPr>
              <w:numPr>
                <w:ilvl w:val="12"/>
                <w:numId w:val="0"/>
              </w:numPr>
              <w:tabs>
                <w:tab w:val="left" w:pos="426"/>
              </w:tabs>
              <w:jc w:val="center"/>
              <w:rPr>
                <w:rFonts w:ascii="Arial" w:hAnsi="Arial"/>
                <w:sz w:val="24"/>
              </w:rPr>
            </w:pPr>
            <w:r w:rsidRPr="00842F12">
              <w:rPr>
                <w:rFonts w:ascii="Arial" w:hAnsi="Arial"/>
                <w:sz w:val="24"/>
              </w:rPr>
              <w:t>2</w:t>
            </w:r>
          </w:p>
        </w:tc>
        <w:tc>
          <w:tcPr>
            <w:tcW w:w="6660" w:type="dxa"/>
          </w:tcPr>
          <w:p w14:paraId="1185A32D" w14:textId="77777777" w:rsidR="004B549B" w:rsidRPr="00842F12" w:rsidRDefault="004B549B" w:rsidP="001C406C">
            <w:pPr>
              <w:tabs>
                <w:tab w:val="left" w:pos="426"/>
              </w:tabs>
              <w:snapToGrid w:val="0"/>
              <w:ind w:left="290"/>
              <w:rPr>
                <w:rFonts w:ascii="Arial" w:hAnsi="Arial" w:cs="Arial"/>
                <w:b/>
                <w:sz w:val="24"/>
                <w:szCs w:val="24"/>
              </w:rPr>
            </w:pPr>
            <w:r w:rsidRPr="00842F12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4C5AF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4ED1B184" w14:textId="77777777" w:rsidR="004B549B" w:rsidRPr="00842F12" w:rsidRDefault="004B549B" w:rsidP="001C406C">
            <w:pPr>
              <w:tabs>
                <w:tab w:val="left" w:pos="993"/>
                <w:tab w:val="left" w:pos="9090"/>
              </w:tabs>
              <w:ind w:left="290"/>
              <w:rPr>
                <w:rFonts w:ascii="Arial" w:hAnsi="Arial" w:cs="Arial"/>
                <w:sz w:val="24"/>
                <w:szCs w:val="24"/>
              </w:rPr>
            </w:pPr>
            <w:r w:rsidRPr="00842F12">
              <w:rPr>
                <w:rFonts w:ascii="Arial" w:hAnsi="Arial" w:cs="Arial"/>
                <w:sz w:val="24"/>
                <w:szCs w:val="24"/>
              </w:rPr>
              <w:t xml:space="preserve">Decyzja o nadaniu uprawnień budowlanych </w:t>
            </w:r>
            <w:proofErr w:type="spellStart"/>
            <w:r w:rsidRPr="00842F12">
              <w:rPr>
                <w:rFonts w:ascii="Arial" w:hAnsi="Arial" w:cs="Arial"/>
                <w:sz w:val="24"/>
                <w:szCs w:val="24"/>
                <w:lang w:val="de-DE"/>
              </w:rPr>
              <w:t>mgr</w:t>
            </w:r>
            <w:proofErr w:type="spellEnd"/>
            <w:r w:rsidRPr="00842F12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842F12">
              <w:rPr>
                <w:rFonts w:ascii="Arial" w:hAnsi="Arial" w:cs="Arial"/>
                <w:sz w:val="24"/>
                <w:szCs w:val="24"/>
                <w:lang w:val="de-DE"/>
              </w:rPr>
              <w:t>inż</w:t>
            </w:r>
            <w:proofErr w:type="spellEnd"/>
            <w:r w:rsidRPr="00842F12">
              <w:rPr>
                <w:rFonts w:ascii="Arial" w:hAnsi="Arial" w:cs="Arial"/>
                <w:sz w:val="24"/>
                <w:szCs w:val="24"/>
                <w:lang w:val="de-DE"/>
              </w:rPr>
              <w:t xml:space="preserve">. </w:t>
            </w:r>
            <w:proofErr w:type="spellStart"/>
            <w:r w:rsidRPr="00842F12">
              <w:rPr>
                <w:rFonts w:ascii="Arial" w:hAnsi="Arial" w:cs="Arial"/>
                <w:sz w:val="24"/>
                <w:szCs w:val="24"/>
                <w:lang w:val="de-DE"/>
              </w:rPr>
              <w:t>arch</w:t>
            </w:r>
            <w:proofErr w:type="spellEnd"/>
            <w:r w:rsidRPr="00842F12">
              <w:rPr>
                <w:rFonts w:ascii="Arial" w:hAnsi="Arial" w:cs="Arial"/>
                <w:sz w:val="24"/>
                <w:szCs w:val="24"/>
                <w:lang w:val="de-DE"/>
              </w:rPr>
              <w:t xml:space="preserve">. </w:t>
            </w:r>
            <w:r w:rsidRPr="00842F12">
              <w:rPr>
                <w:rFonts w:ascii="Arial" w:hAnsi="Arial" w:cs="Arial"/>
                <w:sz w:val="24"/>
                <w:szCs w:val="24"/>
              </w:rPr>
              <w:t>Maciejowi Kolesińskiemu</w:t>
            </w:r>
          </w:p>
        </w:tc>
        <w:tc>
          <w:tcPr>
            <w:tcW w:w="1800" w:type="dxa"/>
          </w:tcPr>
          <w:p w14:paraId="5D93E952" w14:textId="77777777" w:rsidR="004B549B" w:rsidRPr="00842F12" w:rsidRDefault="004B549B" w:rsidP="001C406C">
            <w:pPr>
              <w:tabs>
                <w:tab w:val="left" w:pos="426"/>
              </w:tabs>
              <w:ind w:left="110"/>
              <w:rPr>
                <w:rFonts w:ascii="Arial" w:hAnsi="Arial" w:cs="Arial"/>
                <w:sz w:val="24"/>
                <w:szCs w:val="24"/>
              </w:rPr>
            </w:pPr>
          </w:p>
          <w:p w14:paraId="0E6ADCDD" w14:textId="77777777" w:rsidR="004B549B" w:rsidRPr="00842F12" w:rsidRDefault="004B549B" w:rsidP="001C406C">
            <w:pPr>
              <w:tabs>
                <w:tab w:val="left" w:pos="426"/>
              </w:tabs>
              <w:ind w:left="110"/>
              <w:rPr>
                <w:rFonts w:ascii="Arial" w:hAnsi="Arial" w:cs="Arial"/>
                <w:sz w:val="24"/>
                <w:szCs w:val="24"/>
              </w:rPr>
            </w:pPr>
            <w:r w:rsidRPr="00842F12">
              <w:rPr>
                <w:rFonts w:ascii="Arial" w:hAnsi="Arial" w:cs="Arial"/>
                <w:sz w:val="24"/>
                <w:szCs w:val="24"/>
              </w:rPr>
              <w:t>- 1 strona A4</w:t>
            </w:r>
          </w:p>
          <w:p w14:paraId="34A7B73E" w14:textId="77777777" w:rsidR="004B549B" w:rsidRPr="00842F12" w:rsidRDefault="004B549B" w:rsidP="001C406C">
            <w:pPr>
              <w:tabs>
                <w:tab w:val="left" w:pos="426"/>
              </w:tabs>
              <w:ind w:left="11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549B" w:rsidRPr="00842F12" w14:paraId="7A068A6F" w14:textId="77777777" w:rsidTr="004C5AF6">
        <w:trPr>
          <w:trHeight w:val="1275"/>
        </w:trPr>
        <w:tc>
          <w:tcPr>
            <w:tcW w:w="790" w:type="dxa"/>
          </w:tcPr>
          <w:p w14:paraId="6E30857D" w14:textId="77777777" w:rsidR="004B549B" w:rsidRPr="00842F12" w:rsidRDefault="004B549B" w:rsidP="001C406C">
            <w:pPr>
              <w:numPr>
                <w:ilvl w:val="12"/>
                <w:numId w:val="0"/>
              </w:numPr>
              <w:tabs>
                <w:tab w:val="left" w:pos="426"/>
              </w:tabs>
              <w:jc w:val="center"/>
              <w:rPr>
                <w:rFonts w:ascii="Arial" w:hAnsi="Arial"/>
                <w:sz w:val="24"/>
              </w:rPr>
            </w:pPr>
            <w:r w:rsidRPr="00842F12">
              <w:rPr>
                <w:rFonts w:ascii="Arial" w:hAnsi="Arial"/>
                <w:sz w:val="24"/>
              </w:rPr>
              <w:t>3</w:t>
            </w:r>
          </w:p>
        </w:tc>
        <w:tc>
          <w:tcPr>
            <w:tcW w:w="6660" w:type="dxa"/>
          </w:tcPr>
          <w:p w14:paraId="567E06C4" w14:textId="77777777" w:rsidR="004B549B" w:rsidRPr="00842F12" w:rsidRDefault="004B549B" w:rsidP="00842F12">
            <w:pPr>
              <w:tabs>
                <w:tab w:val="left" w:pos="290"/>
                <w:tab w:val="left" w:pos="426"/>
              </w:tabs>
              <w:ind w:left="290"/>
              <w:rPr>
                <w:rFonts w:ascii="Arial" w:hAnsi="Arial" w:cs="Arial"/>
                <w:sz w:val="24"/>
                <w:szCs w:val="24"/>
              </w:rPr>
            </w:pPr>
            <w:r w:rsidRPr="00842F12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4C5AF6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14:paraId="3BD67EDF" w14:textId="77777777" w:rsidR="004B549B" w:rsidRPr="00842F12" w:rsidRDefault="004B549B" w:rsidP="00842F12">
            <w:pPr>
              <w:tabs>
                <w:tab w:val="left" w:pos="290"/>
                <w:tab w:val="left" w:pos="426"/>
              </w:tabs>
              <w:ind w:left="290"/>
              <w:rPr>
                <w:rFonts w:ascii="Arial" w:hAnsi="Arial" w:cs="Arial"/>
                <w:sz w:val="24"/>
                <w:szCs w:val="24"/>
              </w:rPr>
            </w:pPr>
            <w:r w:rsidRPr="00842F12">
              <w:rPr>
                <w:rFonts w:ascii="Arial" w:hAnsi="Arial" w:cs="Arial"/>
                <w:sz w:val="24"/>
                <w:szCs w:val="24"/>
              </w:rPr>
              <w:t xml:space="preserve">Zaświadczenie o wpisie mgr inż. arch. Macieja Kolesińskiego na listę członków Śląskiej Okręgowej Izby Architektów </w:t>
            </w:r>
          </w:p>
        </w:tc>
        <w:tc>
          <w:tcPr>
            <w:tcW w:w="1800" w:type="dxa"/>
          </w:tcPr>
          <w:p w14:paraId="2ECDF98B" w14:textId="77777777" w:rsidR="004B549B" w:rsidRPr="00842F12" w:rsidRDefault="004B549B" w:rsidP="00842F12">
            <w:pPr>
              <w:tabs>
                <w:tab w:val="left" w:pos="426"/>
              </w:tabs>
              <w:snapToGrid w:val="0"/>
              <w:ind w:left="110"/>
              <w:rPr>
                <w:rFonts w:ascii="Arial" w:hAnsi="Arial" w:cs="Arial"/>
                <w:sz w:val="24"/>
                <w:szCs w:val="24"/>
              </w:rPr>
            </w:pPr>
          </w:p>
          <w:p w14:paraId="2EEB1CBE" w14:textId="77777777" w:rsidR="004B549B" w:rsidRPr="00842F12" w:rsidRDefault="004B549B" w:rsidP="00842F12">
            <w:pPr>
              <w:tabs>
                <w:tab w:val="left" w:pos="426"/>
              </w:tabs>
              <w:ind w:left="110"/>
              <w:rPr>
                <w:rFonts w:ascii="Arial" w:hAnsi="Arial" w:cs="Arial"/>
                <w:sz w:val="24"/>
                <w:szCs w:val="24"/>
              </w:rPr>
            </w:pPr>
          </w:p>
          <w:p w14:paraId="0CBA774C" w14:textId="77777777" w:rsidR="004B549B" w:rsidRPr="00842F12" w:rsidRDefault="004B549B" w:rsidP="00842F12">
            <w:pPr>
              <w:tabs>
                <w:tab w:val="left" w:pos="426"/>
              </w:tabs>
              <w:ind w:left="110"/>
              <w:rPr>
                <w:rFonts w:ascii="Arial" w:hAnsi="Arial" w:cs="Arial"/>
                <w:sz w:val="24"/>
                <w:szCs w:val="24"/>
              </w:rPr>
            </w:pPr>
            <w:r w:rsidRPr="00842F12">
              <w:rPr>
                <w:rFonts w:ascii="Arial" w:hAnsi="Arial" w:cs="Arial"/>
                <w:sz w:val="24"/>
                <w:szCs w:val="24"/>
              </w:rPr>
              <w:t>- 1 strona A4</w:t>
            </w:r>
          </w:p>
          <w:p w14:paraId="687F6304" w14:textId="77777777" w:rsidR="004B549B" w:rsidRPr="00842F12" w:rsidRDefault="004B549B" w:rsidP="00842F12">
            <w:pPr>
              <w:tabs>
                <w:tab w:val="left" w:pos="426"/>
              </w:tabs>
              <w:ind w:left="11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549B" w:rsidRPr="00842F12" w14:paraId="7AD96BC0" w14:textId="77777777" w:rsidTr="004C5AF6">
        <w:trPr>
          <w:trHeight w:val="995"/>
        </w:trPr>
        <w:tc>
          <w:tcPr>
            <w:tcW w:w="790" w:type="dxa"/>
          </w:tcPr>
          <w:p w14:paraId="67F9B96F" w14:textId="77777777" w:rsidR="004B549B" w:rsidRPr="00842F12" w:rsidRDefault="004B549B" w:rsidP="001C406C">
            <w:pPr>
              <w:numPr>
                <w:ilvl w:val="12"/>
                <w:numId w:val="0"/>
              </w:numPr>
              <w:tabs>
                <w:tab w:val="left" w:pos="426"/>
              </w:tabs>
              <w:jc w:val="center"/>
              <w:rPr>
                <w:rFonts w:ascii="Arial" w:hAnsi="Arial"/>
                <w:sz w:val="24"/>
              </w:rPr>
            </w:pPr>
            <w:r w:rsidRPr="00842F12">
              <w:rPr>
                <w:rFonts w:ascii="Arial" w:hAnsi="Arial"/>
                <w:sz w:val="24"/>
              </w:rPr>
              <w:t>4</w:t>
            </w:r>
          </w:p>
        </w:tc>
        <w:tc>
          <w:tcPr>
            <w:tcW w:w="6660" w:type="dxa"/>
          </w:tcPr>
          <w:p w14:paraId="724BD3ED" w14:textId="77777777" w:rsidR="004B549B" w:rsidRPr="00842F12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24"/>
              </w:rPr>
            </w:pPr>
            <w:r w:rsidRPr="00842F12">
              <w:rPr>
                <w:rFonts w:ascii="Arial" w:hAnsi="Arial"/>
                <w:b/>
                <w:sz w:val="24"/>
              </w:rPr>
              <w:t xml:space="preserve">ZAŁĄCZNIK NR </w:t>
            </w:r>
            <w:r w:rsidR="004C5AF6">
              <w:rPr>
                <w:rFonts w:ascii="Arial" w:hAnsi="Arial"/>
                <w:b/>
                <w:sz w:val="24"/>
              </w:rPr>
              <w:t>4</w:t>
            </w:r>
          </w:p>
          <w:p w14:paraId="620E2DEC" w14:textId="77777777" w:rsidR="004B549B" w:rsidRPr="00842F12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sz w:val="24"/>
              </w:rPr>
            </w:pPr>
            <w:r w:rsidRPr="00842F12">
              <w:rPr>
                <w:rFonts w:ascii="Arial" w:hAnsi="Arial"/>
                <w:sz w:val="24"/>
              </w:rPr>
              <w:t xml:space="preserve">Decyzja o nadaniu uprawnień budowlanych </w:t>
            </w:r>
          </w:p>
          <w:p w14:paraId="55049644" w14:textId="77777777" w:rsidR="004B549B" w:rsidRPr="00842F12" w:rsidRDefault="004B549B" w:rsidP="004C5AF6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24"/>
              </w:rPr>
            </w:pPr>
            <w:r w:rsidRPr="00842F12">
              <w:rPr>
                <w:rFonts w:ascii="Arial" w:hAnsi="Arial"/>
                <w:sz w:val="24"/>
              </w:rPr>
              <w:t xml:space="preserve">mgr inż. Tomaszowi </w:t>
            </w:r>
            <w:proofErr w:type="spellStart"/>
            <w:r w:rsidRPr="00842F12">
              <w:rPr>
                <w:rFonts w:ascii="Arial" w:hAnsi="Arial"/>
                <w:sz w:val="24"/>
              </w:rPr>
              <w:t>Pacutowi</w:t>
            </w:r>
            <w:proofErr w:type="spellEnd"/>
          </w:p>
        </w:tc>
        <w:tc>
          <w:tcPr>
            <w:tcW w:w="1800" w:type="dxa"/>
          </w:tcPr>
          <w:p w14:paraId="2C059F3F" w14:textId="77777777" w:rsidR="004B549B" w:rsidRPr="00842F12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6EBB06FB" w14:textId="77777777" w:rsidR="004B549B" w:rsidRPr="00842F12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1807B5E2" w14:textId="77777777" w:rsidR="004B549B" w:rsidRPr="00842F12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  <w:r w:rsidRPr="00842F12">
              <w:rPr>
                <w:rFonts w:ascii="Arial" w:hAnsi="Arial"/>
                <w:sz w:val="24"/>
              </w:rPr>
              <w:t>- 1 strona A4</w:t>
            </w:r>
          </w:p>
        </w:tc>
      </w:tr>
      <w:tr w:rsidR="004B549B" w:rsidRPr="00842F12" w14:paraId="1975AD68" w14:textId="77777777" w:rsidTr="004C5AF6">
        <w:trPr>
          <w:trHeight w:val="1279"/>
        </w:trPr>
        <w:tc>
          <w:tcPr>
            <w:tcW w:w="790" w:type="dxa"/>
          </w:tcPr>
          <w:p w14:paraId="02079DFD" w14:textId="77777777" w:rsidR="004B549B" w:rsidRPr="00842F12" w:rsidRDefault="004B549B" w:rsidP="001C406C">
            <w:pPr>
              <w:numPr>
                <w:ilvl w:val="12"/>
                <w:numId w:val="0"/>
              </w:numPr>
              <w:tabs>
                <w:tab w:val="left" w:pos="426"/>
              </w:tabs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6660" w:type="dxa"/>
          </w:tcPr>
          <w:p w14:paraId="7944A27D" w14:textId="77777777" w:rsidR="004B549B" w:rsidRPr="00842F12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24"/>
              </w:rPr>
            </w:pPr>
            <w:r w:rsidRPr="00842F12">
              <w:rPr>
                <w:rFonts w:ascii="Arial" w:hAnsi="Arial"/>
                <w:b/>
                <w:sz w:val="24"/>
              </w:rPr>
              <w:t xml:space="preserve">ZAŁĄCZNIK NR </w:t>
            </w:r>
            <w:r w:rsidR="004C5AF6">
              <w:rPr>
                <w:rFonts w:ascii="Arial" w:hAnsi="Arial"/>
                <w:b/>
                <w:sz w:val="24"/>
              </w:rPr>
              <w:t>5</w:t>
            </w:r>
          </w:p>
          <w:p w14:paraId="591A7C5D" w14:textId="77777777" w:rsidR="004B549B" w:rsidRPr="00842F12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sz w:val="24"/>
              </w:rPr>
            </w:pPr>
            <w:r w:rsidRPr="00842F12">
              <w:rPr>
                <w:rFonts w:ascii="Arial" w:hAnsi="Arial"/>
                <w:sz w:val="24"/>
              </w:rPr>
              <w:t xml:space="preserve">Zaświadczenie o wpisie mgr inż. Tomasza </w:t>
            </w:r>
            <w:proofErr w:type="spellStart"/>
            <w:r w:rsidRPr="00842F12">
              <w:rPr>
                <w:rFonts w:ascii="Arial" w:hAnsi="Arial"/>
                <w:sz w:val="24"/>
              </w:rPr>
              <w:t>Pacuta</w:t>
            </w:r>
            <w:proofErr w:type="spellEnd"/>
          </w:p>
          <w:p w14:paraId="6821DC5E" w14:textId="77777777" w:rsidR="004B549B" w:rsidRPr="00842F12" w:rsidRDefault="004B549B" w:rsidP="004C5AF6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24"/>
              </w:rPr>
            </w:pPr>
            <w:r w:rsidRPr="00842F12">
              <w:rPr>
                <w:rFonts w:ascii="Arial" w:hAnsi="Arial"/>
                <w:sz w:val="24"/>
              </w:rPr>
              <w:t xml:space="preserve">na listę członków Śląskiej Okręgowej Izby Inżynierów Budownictwa </w:t>
            </w:r>
          </w:p>
        </w:tc>
        <w:tc>
          <w:tcPr>
            <w:tcW w:w="1800" w:type="dxa"/>
          </w:tcPr>
          <w:p w14:paraId="760FE128" w14:textId="77777777" w:rsidR="004B549B" w:rsidRPr="00842F12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5A3DA1A8" w14:textId="77777777" w:rsidR="004B549B" w:rsidRPr="00842F12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096F9A0D" w14:textId="77777777" w:rsidR="004B549B" w:rsidRPr="00842F12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  <w:r w:rsidRPr="00842F12">
              <w:rPr>
                <w:rFonts w:ascii="Arial" w:hAnsi="Arial"/>
                <w:sz w:val="24"/>
              </w:rPr>
              <w:t>- 1 strona A4</w:t>
            </w:r>
          </w:p>
        </w:tc>
      </w:tr>
      <w:tr w:rsidR="004B549B" w:rsidRPr="00842F12" w14:paraId="21A04866" w14:textId="77777777" w:rsidTr="004C5AF6">
        <w:trPr>
          <w:trHeight w:val="1283"/>
        </w:trPr>
        <w:tc>
          <w:tcPr>
            <w:tcW w:w="790" w:type="dxa"/>
          </w:tcPr>
          <w:p w14:paraId="528A2999" w14:textId="77777777" w:rsidR="004B549B" w:rsidRPr="004C5AF6" w:rsidRDefault="004B549B" w:rsidP="001C406C">
            <w:pPr>
              <w:numPr>
                <w:ilvl w:val="12"/>
                <w:numId w:val="0"/>
              </w:numPr>
              <w:tabs>
                <w:tab w:val="left" w:pos="426"/>
              </w:tabs>
              <w:jc w:val="center"/>
              <w:rPr>
                <w:rFonts w:ascii="Arial" w:hAnsi="Arial"/>
                <w:sz w:val="24"/>
              </w:rPr>
            </w:pPr>
            <w:r w:rsidRPr="004C5AF6">
              <w:rPr>
                <w:rFonts w:ascii="Arial" w:hAnsi="Arial"/>
                <w:sz w:val="24"/>
              </w:rPr>
              <w:t>6</w:t>
            </w:r>
          </w:p>
        </w:tc>
        <w:tc>
          <w:tcPr>
            <w:tcW w:w="6660" w:type="dxa"/>
          </w:tcPr>
          <w:p w14:paraId="196AC2FA" w14:textId="77777777" w:rsidR="004B549B" w:rsidRPr="004C5AF6" w:rsidRDefault="004B549B" w:rsidP="00544C33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24"/>
              </w:rPr>
            </w:pPr>
            <w:r w:rsidRPr="004C5AF6">
              <w:rPr>
                <w:rFonts w:ascii="Arial" w:hAnsi="Arial"/>
                <w:b/>
                <w:sz w:val="24"/>
              </w:rPr>
              <w:t xml:space="preserve">ZAŁĄCZNIK NR </w:t>
            </w:r>
            <w:r w:rsidR="004C5AF6" w:rsidRPr="004C5AF6">
              <w:rPr>
                <w:rFonts w:ascii="Arial" w:hAnsi="Arial"/>
                <w:b/>
                <w:sz w:val="24"/>
              </w:rPr>
              <w:t>6</w:t>
            </w:r>
          </w:p>
          <w:p w14:paraId="2FC6B5FB" w14:textId="77777777" w:rsidR="004C5AF6" w:rsidRPr="004C5AF6" w:rsidRDefault="004B549B" w:rsidP="004C5AF6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sz w:val="24"/>
              </w:rPr>
            </w:pPr>
            <w:r w:rsidRPr="004C5AF6">
              <w:rPr>
                <w:rFonts w:ascii="Arial" w:hAnsi="Arial" w:cs="Arial"/>
                <w:sz w:val="24"/>
                <w:szCs w:val="24"/>
              </w:rPr>
              <w:t>Opinia geotechniczna</w:t>
            </w:r>
            <w:r w:rsidRPr="004C5AF6">
              <w:rPr>
                <w:rFonts w:ascii="Arial" w:hAnsi="Arial"/>
                <w:b/>
                <w:sz w:val="24"/>
              </w:rPr>
              <w:t xml:space="preserve"> </w:t>
            </w:r>
            <w:r w:rsidR="004C5AF6" w:rsidRPr="004C5AF6">
              <w:rPr>
                <w:rFonts w:ascii="Arial" w:hAnsi="Arial"/>
                <w:sz w:val="24"/>
              </w:rPr>
              <w:t xml:space="preserve">w celu określenia warunków gruntowo-wodnych dla przebudowy ulicy Przyjaźni </w:t>
            </w:r>
          </w:p>
          <w:p w14:paraId="75402AC2" w14:textId="77777777" w:rsidR="004B549B" w:rsidRPr="004C5AF6" w:rsidRDefault="004C5AF6" w:rsidP="004C5AF6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16"/>
                <w:szCs w:val="16"/>
              </w:rPr>
            </w:pPr>
            <w:r w:rsidRPr="004C5AF6">
              <w:rPr>
                <w:rFonts w:ascii="Arial" w:hAnsi="Arial"/>
                <w:sz w:val="24"/>
              </w:rPr>
              <w:t>w Żelisławicach</w:t>
            </w:r>
          </w:p>
        </w:tc>
        <w:tc>
          <w:tcPr>
            <w:tcW w:w="1800" w:type="dxa"/>
          </w:tcPr>
          <w:p w14:paraId="39B546BE" w14:textId="77777777" w:rsidR="004B549B" w:rsidRPr="004C5AF6" w:rsidRDefault="004B549B" w:rsidP="00544C33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7A67C102" w14:textId="77777777" w:rsidR="004C5AF6" w:rsidRDefault="004C5AF6" w:rsidP="004C5AF6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79646FB2" w14:textId="77777777" w:rsidR="004C5AF6" w:rsidRDefault="004C5AF6" w:rsidP="004C5AF6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1D1DF72D" w14:textId="77777777" w:rsidR="004B549B" w:rsidRPr="004C5AF6" w:rsidRDefault="004B549B" w:rsidP="004C5AF6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  <w:r w:rsidRPr="004C5AF6">
              <w:rPr>
                <w:rFonts w:ascii="Arial" w:hAnsi="Arial"/>
                <w:sz w:val="24"/>
              </w:rPr>
              <w:t xml:space="preserve">- </w:t>
            </w:r>
            <w:r w:rsidR="004C5AF6" w:rsidRPr="004C5AF6">
              <w:rPr>
                <w:rFonts w:ascii="Arial" w:hAnsi="Arial"/>
                <w:sz w:val="24"/>
              </w:rPr>
              <w:t>1</w:t>
            </w:r>
            <w:r w:rsidRPr="004C5AF6">
              <w:rPr>
                <w:rFonts w:ascii="Arial" w:hAnsi="Arial"/>
                <w:sz w:val="24"/>
              </w:rPr>
              <w:t>8 stron A4</w:t>
            </w:r>
          </w:p>
        </w:tc>
      </w:tr>
      <w:tr w:rsidR="004B549B" w:rsidRPr="00CE7689" w14:paraId="24F18B6B" w14:textId="77777777" w:rsidTr="00A9087D">
        <w:trPr>
          <w:trHeight w:val="955"/>
        </w:trPr>
        <w:tc>
          <w:tcPr>
            <w:tcW w:w="790" w:type="dxa"/>
          </w:tcPr>
          <w:p w14:paraId="1D063CBC" w14:textId="77777777" w:rsidR="004B549B" w:rsidRPr="001C406C" w:rsidRDefault="004B549B" w:rsidP="001C406C">
            <w:pPr>
              <w:numPr>
                <w:ilvl w:val="12"/>
                <w:numId w:val="0"/>
              </w:numPr>
              <w:tabs>
                <w:tab w:val="left" w:pos="426"/>
              </w:tabs>
              <w:jc w:val="center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7</w:t>
            </w:r>
          </w:p>
        </w:tc>
        <w:tc>
          <w:tcPr>
            <w:tcW w:w="6660" w:type="dxa"/>
          </w:tcPr>
          <w:p w14:paraId="1354BD4F" w14:textId="77777777" w:rsidR="004B549B" w:rsidRPr="001C406C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24"/>
              </w:rPr>
            </w:pPr>
            <w:r w:rsidRPr="001C406C">
              <w:rPr>
                <w:rFonts w:ascii="Arial" w:hAnsi="Arial"/>
                <w:b/>
                <w:sz w:val="24"/>
              </w:rPr>
              <w:t xml:space="preserve">ZAŁĄCZNIK NR </w:t>
            </w:r>
            <w:r w:rsidR="004C5AF6" w:rsidRPr="001C406C">
              <w:rPr>
                <w:rFonts w:ascii="Arial" w:hAnsi="Arial"/>
                <w:b/>
                <w:sz w:val="24"/>
              </w:rPr>
              <w:t>7</w:t>
            </w:r>
          </w:p>
          <w:p w14:paraId="34EF3E57" w14:textId="76917E28" w:rsidR="004B549B" w:rsidRPr="001C406C" w:rsidRDefault="004B549B" w:rsidP="001C406C">
            <w:pPr>
              <w:numPr>
                <w:ilvl w:val="12"/>
                <w:numId w:val="0"/>
              </w:numPr>
              <w:tabs>
                <w:tab w:val="left" w:pos="426"/>
              </w:tabs>
              <w:ind w:left="274"/>
              <w:rPr>
                <w:rFonts w:ascii="Arial" w:hAnsi="Arial"/>
                <w:b/>
                <w:sz w:val="24"/>
              </w:rPr>
            </w:pPr>
            <w:r w:rsidRPr="001C406C">
              <w:rPr>
                <w:rFonts w:ascii="Arial" w:hAnsi="Arial"/>
                <w:color w:val="000000"/>
                <w:sz w:val="24"/>
                <w:szCs w:val="24"/>
              </w:rPr>
              <w:t xml:space="preserve">Uzgodnienie </w:t>
            </w:r>
            <w:proofErr w:type="spellStart"/>
            <w:r w:rsidR="001C406C" w:rsidRPr="001C406C">
              <w:rPr>
                <w:rFonts w:ascii="Arial" w:hAnsi="Arial"/>
                <w:color w:val="000000"/>
                <w:sz w:val="24"/>
                <w:szCs w:val="24"/>
              </w:rPr>
              <w:t>proejktu</w:t>
            </w:r>
            <w:proofErr w:type="spellEnd"/>
            <w:r w:rsidRPr="001C406C">
              <w:rPr>
                <w:rFonts w:ascii="Arial" w:hAnsi="Arial"/>
                <w:color w:val="000000"/>
                <w:sz w:val="24"/>
                <w:szCs w:val="24"/>
              </w:rPr>
              <w:t xml:space="preserve"> wydane przez TAURON Dystrybucja nr TD</w:t>
            </w:r>
            <w:r w:rsidR="00E2370C" w:rsidRPr="001C406C">
              <w:rPr>
                <w:rFonts w:ascii="Arial" w:hAnsi="Arial"/>
                <w:color w:val="000000"/>
                <w:sz w:val="24"/>
                <w:szCs w:val="24"/>
              </w:rPr>
              <w:t>25-11-0211561-03 z dnia 18.11.2025</w:t>
            </w:r>
          </w:p>
        </w:tc>
        <w:tc>
          <w:tcPr>
            <w:tcW w:w="1800" w:type="dxa"/>
          </w:tcPr>
          <w:p w14:paraId="3CFA95EA" w14:textId="77777777" w:rsidR="004B549B" w:rsidRPr="001C406C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04F2655E" w14:textId="7A7BD70C" w:rsidR="00E2370C" w:rsidRPr="001C406C" w:rsidRDefault="00E2370C" w:rsidP="00E2370C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- 5 strony A4</w:t>
            </w:r>
          </w:p>
          <w:p w14:paraId="622781D1" w14:textId="2442AB2B" w:rsidR="00E2370C" w:rsidRPr="001C406C" w:rsidRDefault="00E2370C" w:rsidP="00E2370C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- 2 strony A3</w:t>
            </w:r>
          </w:p>
          <w:p w14:paraId="745611B0" w14:textId="6F074517" w:rsidR="004B549B" w:rsidRPr="001C406C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</w:tc>
      </w:tr>
      <w:tr w:rsidR="004B549B" w:rsidRPr="001C406C" w14:paraId="33A0069D" w14:textId="77777777" w:rsidTr="00544C33">
        <w:trPr>
          <w:trHeight w:val="598"/>
        </w:trPr>
        <w:tc>
          <w:tcPr>
            <w:tcW w:w="790" w:type="dxa"/>
          </w:tcPr>
          <w:p w14:paraId="617E52B9" w14:textId="77777777" w:rsidR="004B549B" w:rsidRPr="001C406C" w:rsidRDefault="004B549B" w:rsidP="001C406C">
            <w:pPr>
              <w:numPr>
                <w:ilvl w:val="12"/>
                <w:numId w:val="0"/>
              </w:numPr>
              <w:tabs>
                <w:tab w:val="left" w:pos="426"/>
              </w:tabs>
              <w:jc w:val="center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8</w:t>
            </w:r>
          </w:p>
        </w:tc>
        <w:tc>
          <w:tcPr>
            <w:tcW w:w="6660" w:type="dxa"/>
          </w:tcPr>
          <w:p w14:paraId="46386EA7" w14:textId="77777777" w:rsidR="004B549B" w:rsidRPr="001C406C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24"/>
              </w:rPr>
            </w:pPr>
            <w:r w:rsidRPr="001C406C">
              <w:rPr>
                <w:rFonts w:ascii="Arial" w:hAnsi="Arial"/>
                <w:b/>
                <w:sz w:val="24"/>
              </w:rPr>
              <w:t xml:space="preserve">ZAŁĄCZNIK NR </w:t>
            </w:r>
            <w:r w:rsidR="004C5AF6" w:rsidRPr="001C406C">
              <w:rPr>
                <w:rFonts w:ascii="Arial" w:hAnsi="Arial"/>
                <w:b/>
                <w:sz w:val="24"/>
              </w:rPr>
              <w:t>8</w:t>
            </w:r>
          </w:p>
          <w:p w14:paraId="05EA0C7D" w14:textId="5E0567DE" w:rsidR="004B549B" w:rsidRPr="001C406C" w:rsidRDefault="004C5AF6" w:rsidP="001C406C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24"/>
              </w:rPr>
            </w:pPr>
            <w:r w:rsidRPr="001C406C">
              <w:rPr>
                <w:rFonts w:ascii="Arial" w:hAnsi="Arial"/>
                <w:sz w:val="24"/>
              </w:rPr>
              <w:t xml:space="preserve">Uzgodnienie projektu wydane przez </w:t>
            </w:r>
            <w:proofErr w:type="spellStart"/>
            <w:r w:rsidRPr="001C406C">
              <w:rPr>
                <w:rFonts w:ascii="Arial" w:hAnsi="Arial"/>
                <w:sz w:val="24"/>
              </w:rPr>
              <w:t>ZUWiK</w:t>
            </w:r>
            <w:proofErr w:type="spellEnd"/>
            <w:r w:rsidRPr="001C406C">
              <w:rPr>
                <w:rFonts w:ascii="Arial" w:hAnsi="Arial"/>
                <w:sz w:val="24"/>
              </w:rPr>
              <w:t xml:space="preserve"> Siewierz </w:t>
            </w:r>
          </w:p>
        </w:tc>
        <w:tc>
          <w:tcPr>
            <w:tcW w:w="1800" w:type="dxa"/>
          </w:tcPr>
          <w:p w14:paraId="7EEDCD48" w14:textId="77777777" w:rsidR="004B549B" w:rsidRPr="001C406C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247CACC2" w14:textId="77777777" w:rsidR="004B549B" w:rsidRPr="001C406C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- 1 strona A3</w:t>
            </w:r>
          </w:p>
          <w:p w14:paraId="5DFC5043" w14:textId="77777777" w:rsidR="004B549B" w:rsidRPr="001C406C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</w:tc>
      </w:tr>
      <w:tr w:rsidR="00842F12" w:rsidRPr="00CE7689" w14:paraId="2618B251" w14:textId="77777777" w:rsidTr="00544C33">
        <w:trPr>
          <w:trHeight w:val="598"/>
        </w:trPr>
        <w:tc>
          <w:tcPr>
            <w:tcW w:w="790" w:type="dxa"/>
          </w:tcPr>
          <w:p w14:paraId="1D2A7A92" w14:textId="77777777" w:rsidR="00842F12" w:rsidRPr="001C406C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jc w:val="center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9</w:t>
            </w:r>
          </w:p>
        </w:tc>
        <w:tc>
          <w:tcPr>
            <w:tcW w:w="6660" w:type="dxa"/>
          </w:tcPr>
          <w:p w14:paraId="01ACFC19" w14:textId="77777777" w:rsidR="00842F12" w:rsidRPr="001C406C" w:rsidRDefault="00842F12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24"/>
              </w:rPr>
            </w:pPr>
            <w:r w:rsidRPr="001C406C">
              <w:rPr>
                <w:rFonts w:ascii="Arial" w:hAnsi="Arial"/>
                <w:b/>
                <w:sz w:val="24"/>
              </w:rPr>
              <w:t xml:space="preserve">ZAŁĄCZNIK NR </w:t>
            </w:r>
            <w:r w:rsidR="004B549B" w:rsidRPr="001C406C">
              <w:rPr>
                <w:rFonts w:ascii="Arial" w:hAnsi="Arial"/>
                <w:b/>
                <w:sz w:val="24"/>
              </w:rPr>
              <w:t>9</w:t>
            </w:r>
          </w:p>
          <w:p w14:paraId="64500261" w14:textId="77777777" w:rsidR="004C5AF6" w:rsidRPr="001C406C" w:rsidRDefault="004C5AF6" w:rsidP="004C5AF6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 w:cs="Arial"/>
                <w:sz w:val="24"/>
                <w:szCs w:val="24"/>
              </w:rPr>
            </w:pPr>
            <w:r w:rsidRPr="001C406C">
              <w:rPr>
                <w:rFonts w:ascii="Arial" w:hAnsi="Arial" w:cs="Arial"/>
                <w:sz w:val="24"/>
                <w:szCs w:val="24"/>
              </w:rPr>
              <w:t xml:space="preserve">Uzgodnienie projektu wydane przez PSG </w:t>
            </w:r>
            <w:proofErr w:type="spellStart"/>
            <w:r w:rsidRPr="001C406C">
              <w:rPr>
                <w:rFonts w:ascii="Arial" w:hAnsi="Arial" w:cs="Arial"/>
                <w:sz w:val="24"/>
                <w:szCs w:val="24"/>
              </w:rPr>
              <w:t>Sp</w:t>
            </w:r>
            <w:proofErr w:type="spellEnd"/>
            <w:r w:rsidRPr="001C406C">
              <w:rPr>
                <w:rFonts w:ascii="Arial" w:hAnsi="Arial" w:cs="Arial"/>
                <w:sz w:val="24"/>
                <w:szCs w:val="24"/>
              </w:rPr>
              <w:t xml:space="preserve"> z o.o.</w:t>
            </w:r>
          </w:p>
          <w:p w14:paraId="6C781F07" w14:textId="5C786F2B" w:rsidR="00842F12" w:rsidRPr="001C406C" w:rsidRDefault="004C5AF6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sz w:val="24"/>
                <w:szCs w:val="24"/>
              </w:rPr>
            </w:pPr>
            <w:r w:rsidRPr="001C406C">
              <w:rPr>
                <w:rFonts w:ascii="Arial" w:hAnsi="Arial" w:cs="Arial"/>
                <w:sz w:val="24"/>
                <w:szCs w:val="24"/>
              </w:rPr>
              <w:t>nr PSGZA.0171.763.</w:t>
            </w:r>
            <w:r w:rsidR="000677E0" w:rsidRPr="001C406C">
              <w:rPr>
                <w:rFonts w:ascii="Arial" w:hAnsi="Arial" w:cs="Arial"/>
                <w:sz w:val="24"/>
                <w:szCs w:val="24"/>
              </w:rPr>
              <w:t>541</w:t>
            </w:r>
            <w:r w:rsidRPr="001C406C">
              <w:rPr>
                <w:rFonts w:ascii="Arial" w:hAnsi="Arial" w:cs="Arial"/>
                <w:sz w:val="24"/>
                <w:szCs w:val="24"/>
              </w:rPr>
              <w:t>.2</w:t>
            </w:r>
            <w:r w:rsidR="000677E0" w:rsidRPr="001C406C">
              <w:rPr>
                <w:rFonts w:ascii="Arial" w:hAnsi="Arial" w:cs="Arial"/>
                <w:sz w:val="24"/>
                <w:szCs w:val="24"/>
              </w:rPr>
              <w:t>5</w:t>
            </w:r>
            <w:r w:rsidR="00525E4A">
              <w:rPr>
                <w:rFonts w:ascii="Arial" w:hAnsi="Arial" w:cs="Arial"/>
                <w:sz w:val="24"/>
                <w:szCs w:val="24"/>
              </w:rPr>
              <w:t xml:space="preserve"> z dnia 20.11.2025</w:t>
            </w:r>
          </w:p>
          <w:p w14:paraId="574B2D94" w14:textId="77777777" w:rsidR="00842F12" w:rsidRPr="001C406C" w:rsidRDefault="00842F12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</w:rPr>
            </w:pPr>
            <w:r w:rsidRPr="001C406C">
              <w:rPr>
                <w:rFonts w:ascii="Arial" w:hAnsi="Arial"/>
                <w:b/>
                <w:sz w:val="24"/>
              </w:rPr>
              <w:t xml:space="preserve"> </w:t>
            </w:r>
          </w:p>
        </w:tc>
        <w:tc>
          <w:tcPr>
            <w:tcW w:w="1800" w:type="dxa"/>
          </w:tcPr>
          <w:p w14:paraId="7A205F1A" w14:textId="77777777" w:rsidR="00842F12" w:rsidRPr="001C406C" w:rsidRDefault="00842F12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46ED6E91" w14:textId="3F61F629" w:rsidR="00842F12" w:rsidRPr="001C406C" w:rsidRDefault="00842F12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 xml:space="preserve">- </w:t>
            </w:r>
            <w:r w:rsidR="000677E0" w:rsidRPr="001C406C">
              <w:rPr>
                <w:rFonts w:ascii="Arial" w:hAnsi="Arial"/>
                <w:sz w:val="24"/>
              </w:rPr>
              <w:t>3</w:t>
            </w:r>
            <w:r w:rsidRPr="001C406C">
              <w:rPr>
                <w:rFonts w:ascii="Arial" w:hAnsi="Arial"/>
                <w:sz w:val="24"/>
              </w:rPr>
              <w:t xml:space="preserve"> strony A4</w:t>
            </w:r>
          </w:p>
          <w:p w14:paraId="1DB78FE9" w14:textId="78ECE4C8" w:rsidR="00842F12" w:rsidRPr="001C406C" w:rsidRDefault="00842F12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 xml:space="preserve">- </w:t>
            </w:r>
            <w:r w:rsidR="000677E0" w:rsidRPr="001C406C">
              <w:rPr>
                <w:rFonts w:ascii="Arial" w:hAnsi="Arial"/>
                <w:sz w:val="24"/>
              </w:rPr>
              <w:t>2</w:t>
            </w:r>
            <w:r w:rsidRPr="001C406C">
              <w:rPr>
                <w:rFonts w:ascii="Arial" w:hAnsi="Arial"/>
                <w:sz w:val="24"/>
              </w:rPr>
              <w:t xml:space="preserve"> stron</w:t>
            </w:r>
            <w:r w:rsidR="000677E0" w:rsidRPr="001C406C">
              <w:rPr>
                <w:rFonts w:ascii="Arial" w:hAnsi="Arial"/>
                <w:sz w:val="24"/>
              </w:rPr>
              <w:t>y</w:t>
            </w:r>
            <w:r w:rsidRPr="001C406C">
              <w:rPr>
                <w:rFonts w:ascii="Arial" w:hAnsi="Arial"/>
                <w:sz w:val="24"/>
              </w:rPr>
              <w:t xml:space="preserve"> A3</w:t>
            </w:r>
          </w:p>
        </w:tc>
      </w:tr>
      <w:tr w:rsidR="00842F12" w:rsidRPr="00CE7689" w14:paraId="795CE2E1" w14:textId="77777777" w:rsidTr="00544C33">
        <w:trPr>
          <w:trHeight w:val="598"/>
        </w:trPr>
        <w:tc>
          <w:tcPr>
            <w:tcW w:w="790" w:type="dxa"/>
          </w:tcPr>
          <w:p w14:paraId="1C7D8AA5" w14:textId="77777777" w:rsidR="00842F12" w:rsidRPr="001C406C" w:rsidRDefault="00842F12" w:rsidP="004B549B">
            <w:pPr>
              <w:numPr>
                <w:ilvl w:val="12"/>
                <w:numId w:val="0"/>
              </w:numPr>
              <w:tabs>
                <w:tab w:val="left" w:pos="426"/>
              </w:tabs>
              <w:jc w:val="center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4B549B" w:rsidRPr="001C406C">
              <w:rPr>
                <w:rFonts w:ascii="Arial" w:hAnsi="Arial"/>
                <w:sz w:val="24"/>
              </w:rPr>
              <w:t>0</w:t>
            </w:r>
          </w:p>
        </w:tc>
        <w:tc>
          <w:tcPr>
            <w:tcW w:w="6660" w:type="dxa"/>
          </w:tcPr>
          <w:p w14:paraId="173C9EC8" w14:textId="77777777" w:rsidR="00842F12" w:rsidRPr="001C406C" w:rsidRDefault="004B549B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  <w:sz w:val="24"/>
              </w:rPr>
            </w:pPr>
            <w:r w:rsidRPr="001C406C">
              <w:rPr>
                <w:rFonts w:ascii="Arial" w:hAnsi="Arial"/>
                <w:b/>
                <w:sz w:val="24"/>
              </w:rPr>
              <w:t>ZAŁĄCZNIK NR 10</w:t>
            </w:r>
          </w:p>
          <w:p w14:paraId="2724D286" w14:textId="77777777" w:rsidR="00525E4A" w:rsidRDefault="00A9087D" w:rsidP="001C406C">
            <w:pPr>
              <w:numPr>
                <w:ilvl w:val="12"/>
                <w:numId w:val="0"/>
              </w:numPr>
              <w:tabs>
                <w:tab w:val="left" w:pos="426"/>
              </w:tabs>
              <w:ind w:left="274"/>
              <w:rPr>
                <w:rFonts w:ascii="Arial" w:hAnsi="Arial"/>
                <w:color w:val="000000"/>
                <w:sz w:val="24"/>
                <w:szCs w:val="24"/>
              </w:rPr>
            </w:pPr>
            <w:r w:rsidRPr="001C406C">
              <w:rPr>
                <w:rFonts w:ascii="Arial" w:hAnsi="Arial"/>
                <w:color w:val="000000"/>
                <w:sz w:val="24"/>
                <w:szCs w:val="24"/>
              </w:rPr>
              <w:t>Uzgodnienie projektu wydane przez Gminę Siewierz</w:t>
            </w:r>
            <w:r w:rsidR="001C406C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  <w:p w14:paraId="0BA41309" w14:textId="32594E7D" w:rsidR="00A9087D" w:rsidRPr="001C406C" w:rsidRDefault="001C406C" w:rsidP="001C406C">
            <w:pPr>
              <w:numPr>
                <w:ilvl w:val="12"/>
                <w:numId w:val="0"/>
              </w:numPr>
              <w:tabs>
                <w:tab w:val="left" w:pos="426"/>
              </w:tabs>
              <w:ind w:left="274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z dnia 26.11.2025</w:t>
            </w:r>
          </w:p>
          <w:p w14:paraId="307AF279" w14:textId="77777777" w:rsidR="00842F12" w:rsidRPr="001C406C" w:rsidRDefault="00842F12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290"/>
              <w:rPr>
                <w:rFonts w:ascii="Arial" w:hAnsi="Arial"/>
                <w:b/>
              </w:rPr>
            </w:pPr>
          </w:p>
        </w:tc>
        <w:tc>
          <w:tcPr>
            <w:tcW w:w="1800" w:type="dxa"/>
          </w:tcPr>
          <w:p w14:paraId="77B4DA41" w14:textId="77777777" w:rsidR="00842F12" w:rsidRPr="001C406C" w:rsidRDefault="00842F12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</w:p>
          <w:p w14:paraId="7025E8B2" w14:textId="77777777" w:rsidR="00842F12" w:rsidRPr="001C406C" w:rsidRDefault="00842F12" w:rsidP="00842F12">
            <w:pPr>
              <w:numPr>
                <w:ilvl w:val="12"/>
                <w:numId w:val="0"/>
              </w:numPr>
              <w:tabs>
                <w:tab w:val="left" w:pos="426"/>
              </w:tabs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- 1 strona A4</w:t>
            </w:r>
          </w:p>
        </w:tc>
      </w:tr>
    </w:tbl>
    <w:p w14:paraId="7B78D96E" w14:textId="77777777" w:rsidR="00842F12" w:rsidRPr="00842F12" w:rsidRDefault="00842F12" w:rsidP="00842F12">
      <w:r w:rsidRPr="00842F12">
        <w:br w:type="page"/>
      </w:r>
    </w:p>
    <w:p w14:paraId="663A4F5D" w14:textId="77777777" w:rsidR="00842F12" w:rsidRPr="00842F12" w:rsidRDefault="00842F12" w:rsidP="00842F12"/>
    <w:p w14:paraId="66038D1B" w14:textId="77777777" w:rsidR="00842F12" w:rsidRPr="001C406C" w:rsidRDefault="00842F12" w:rsidP="00842F12">
      <w:pPr>
        <w:rPr>
          <w:rFonts w:ascii="Arial" w:hAnsi="Arial" w:cs="Arial"/>
          <w:b/>
          <w:sz w:val="32"/>
          <w:szCs w:val="32"/>
        </w:rPr>
      </w:pPr>
      <w:r w:rsidRPr="00842F12">
        <w:rPr>
          <w:rFonts w:ascii="Arial" w:hAnsi="Arial"/>
          <w:b/>
          <w:sz w:val="32"/>
        </w:rPr>
        <w:t xml:space="preserve">                                    </w:t>
      </w:r>
      <w:r w:rsidRPr="001C406C">
        <w:rPr>
          <w:rFonts w:ascii="Arial" w:hAnsi="Arial"/>
          <w:b/>
          <w:sz w:val="32"/>
        </w:rPr>
        <w:t>VI. SPIS RY</w:t>
      </w:r>
      <w:r w:rsidRPr="001C406C">
        <w:rPr>
          <w:rFonts w:ascii="Arial" w:hAnsi="Arial" w:cs="Arial"/>
          <w:b/>
          <w:sz w:val="32"/>
          <w:szCs w:val="32"/>
        </w:rPr>
        <w:t>SUNKÓW</w:t>
      </w:r>
    </w:p>
    <w:p w14:paraId="31493B59" w14:textId="77777777" w:rsidR="00842F12" w:rsidRPr="001C406C" w:rsidRDefault="00842F12" w:rsidP="00842F1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276"/>
        <w:gridCol w:w="1719"/>
      </w:tblGrid>
      <w:tr w:rsidR="00842F12" w:rsidRPr="001C406C" w14:paraId="7C6155D9" w14:textId="77777777" w:rsidTr="00544C33">
        <w:trPr>
          <w:trHeight w:val="524"/>
        </w:trPr>
        <w:tc>
          <w:tcPr>
            <w:tcW w:w="709" w:type="dxa"/>
            <w:tcBorders>
              <w:bottom w:val="nil"/>
            </w:tcBorders>
          </w:tcPr>
          <w:p w14:paraId="61768671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spacing w:line="360" w:lineRule="auto"/>
              <w:jc w:val="center"/>
              <w:rPr>
                <w:rFonts w:ascii="Arial" w:hAnsi="Arial"/>
                <w:caps/>
                <w:sz w:val="24"/>
              </w:rPr>
            </w:pPr>
            <w:bookmarkStart w:id="0" w:name="_Hlk14936887"/>
            <w:r w:rsidRPr="001C406C">
              <w:rPr>
                <w:rFonts w:ascii="Arial" w:hAnsi="Arial"/>
                <w:caps/>
                <w:sz w:val="24"/>
              </w:rPr>
              <w:t>L.P.</w:t>
            </w:r>
          </w:p>
        </w:tc>
        <w:tc>
          <w:tcPr>
            <w:tcW w:w="5670" w:type="dxa"/>
            <w:tcBorders>
              <w:bottom w:val="nil"/>
            </w:tcBorders>
          </w:tcPr>
          <w:p w14:paraId="1B109756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spacing w:line="360" w:lineRule="auto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TYTUŁ RYSUNKU</w:t>
            </w:r>
          </w:p>
        </w:tc>
        <w:tc>
          <w:tcPr>
            <w:tcW w:w="1276" w:type="dxa"/>
            <w:tcBorders>
              <w:bottom w:val="nil"/>
            </w:tcBorders>
          </w:tcPr>
          <w:p w14:paraId="668A8280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spacing w:line="360" w:lineRule="auto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SKALA</w:t>
            </w:r>
          </w:p>
        </w:tc>
        <w:tc>
          <w:tcPr>
            <w:tcW w:w="1719" w:type="dxa"/>
            <w:tcBorders>
              <w:bottom w:val="nil"/>
            </w:tcBorders>
          </w:tcPr>
          <w:p w14:paraId="6ABD548B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spacing w:line="360" w:lineRule="auto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NUMER RYS.</w:t>
            </w:r>
          </w:p>
        </w:tc>
      </w:tr>
      <w:tr w:rsidR="00842F12" w:rsidRPr="001C406C" w14:paraId="7E1A9845" w14:textId="77777777" w:rsidTr="00544C33">
        <w:trPr>
          <w:cantSplit/>
          <w:trHeight w:val="857"/>
        </w:trPr>
        <w:tc>
          <w:tcPr>
            <w:tcW w:w="709" w:type="dxa"/>
            <w:vAlign w:val="center"/>
          </w:tcPr>
          <w:p w14:paraId="3D27619D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1.</w:t>
            </w:r>
          </w:p>
        </w:tc>
        <w:tc>
          <w:tcPr>
            <w:tcW w:w="5670" w:type="dxa"/>
            <w:vAlign w:val="center"/>
          </w:tcPr>
          <w:p w14:paraId="2AD8A093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rPr>
                <w:rFonts w:ascii="Arial" w:hAnsi="Arial" w:cs="Arial"/>
                <w:caps/>
                <w:sz w:val="24"/>
                <w:szCs w:val="24"/>
              </w:rPr>
            </w:pPr>
            <w:r w:rsidRPr="001C406C">
              <w:rPr>
                <w:rFonts w:ascii="Arial" w:hAnsi="Arial" w:cs="Arial"/>
                <w:caps/>
                <w:sz w:val="24"/>
                <w:szCs w:val="24"/>
              </w:rPr>
              <w:t>orientacja</w:t>
            </w:r>
          </w:p>
        </w:tc>
        <w:tc>
          <w:tcPr>
            <w:tcW w:w="1276" w:type="dxa"/>
            <w:vAlign w:val="center"/>
          </w:tcPr>
          <w:p w14:paraId="5394E764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1:10000</w:t>
            </w:r>
          </w:p>
        </w:tc>
        <w:tc>
          <w:tcPr>
            <w:tcW w:w="1719" w:type="dxa"/>
            <w:vAlign w:val="center"/>
          </w:tcPr>
          <w:p w14:paraId="127DC5D1" w14:textId="7AF7D10C" w:rsidR="00842F12" w:rsidRPr="001C406C" w:rsidRDefault="00842F12" w:rsidP="00842F12">
            <w:pPr>
              <w:tabs>
                <w:tab w:val="left" w:pos="284"/>
                <w:tab w:val="left" w:pos="1134"/>
              </w:tabs>
              <w:jc w:val="center"/>
              <w:rPr>
                <w:rFonts w:ascii="Arial" w:hAnsi="Arial"/>
                <w:b/>
                <w:caps/>
                <w:sz w:val="24"/>
              </w:rPr>
            </w:pPr>
            <w:r w:rsidRPr="001C406C">
              <w:rPr>
                <w:rFonts w:ascii="Arial" w:hAnsi="Arial"/>
                <w:b/>
                <w:caps/>
                <w:sz w:val="24"/>
              </w:rPr>
              <w:t>pb</w:t>
            </w:r>
            <w:r w:rsidR="007C7CB1" w:rsidRPr="001C406C">
              <w:rPr>
                <w:rFonts w:ascii="Arial" w:hAnsi="Arial"/>
                <w:b/>
                <w:caps/>
                <w:sz w:val="24"/>
              </w:rPr>
              <w:t>-</w:t>
            </w:r>
            <w:r w:rsidRPr="001C406C">
              <w:rPr>
                <w:rFonts w:ascii="Arial" w:hAnsi="Arial"/>
                <w:b/>
                <w:caps/>
                <w:sz w:val="24"/>
              </w:rPr>
              <w:t>ZT-1</w:t>
            </w:r>
          </w:p>
        </w:tc>
      </w:tr>
      <w:tr w:rsidR="00842F12" w:rsidRPr="001C406C" w14:paraId="3656D752" w14:textId="77777777" w:rsidTr="00544C33">
        <w:trPr>
          <w:cantSplit/>
          <w:trHeight w:val="857"/>
        </w:trPr>
        <w:tc>
          <w:tcPr>
            <w:tcW w:w="709" w:type="dxa"/>
            <w:vAlign w:val="center"/>
          </w:tcPr>
          <w:p w14:paraId="5D509BDB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2.</w:t>
            </w:r>
          </w:p>
        </w:tc>
        <w:tc>
          <w:tcPr>
            <w:tcW w:w="5670" w:type="dxa"/>
            <w:vAlign w:val="center"/>
          </w:tcPr>
          <w:p w14:paraId="2F8E588E" w14:textId="648C445E" w:rsidR="00842F12" w:rsidRPr="001C406C" w:rsidRDefault="00842F12" w:rsidP="00842F1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406C">
              <w:rPr>
                <w:rFonts w:ascii="Arial" w:hAnsi="Arial" w:cs="Arial"/>
                <w:color w:val="000000"/>
                <w:sz w:val="24"/>
                <w:szCs w:val="24"/>
              </w:rPr>
              <w:t>PROJEKT ZAGOSPODAROWANIA TERENU</w:t>
            </w:r>
          </w:p>
        </w:tc>
        <w:tc>
          <w:tcPr>
            <w:tcW w:w="1276" w:type="dxa"/>
            <w:vAlign w:val="center"/>
          </w:tcPr>
          <w:p w14:paraId="02E7FC0F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1:500</w:t>
            </w:r>
          </w:p>
        </w:tc>
        <w:tc>
          <w:tcPr>
            <w:tcW w:w="1719" w:type="dxa"/>
            <w:vAlign w:val="center"/>
          </w:tcPr>
          <w:p w14:paraId="18BD6EF8" w14:textId="07FA27CC" w:rsidR="00842F12" w:rsidRPr="001C406C" w:rsidRDefault="00842F12" w:rsidP="00842F12">
            <w:pPr>
              <w:tabs>
                <w:tab w:val="left" w:pos="284"/>
                <w:tab w:val="left" w:pos="1134"/>
              </w:tabs>
              <w:jc w:val="center"/>
              <w:rPr>
                <w:rFonts w:ascii="Arial" w:hAnsi="Arial"/>
                <w:b/>
                <w:caps/>
                <w:sz w:val="24"/>
              </w:rPr>
            </w:pPr>
            <w:r w:rsidRPr="001C406C">
              <w:rPr>
                <w:rFonts w:ascii="Arial" w:hAnsi="Arial"/>
                <w:b/>
                <w:caps/>
                <w:sz w:val="24"/>
              </w:rPr>
              <w:t>pb</w:t>
            </w:r>
            <w:r w:rsidR="007C7CB1" w:rsidRPr="001C406C">
              <w:rPr>
                <w:rFonts w:ascii="Arial" w:hAnsi="Arial"/>
                <w:b/>
                <w:caps/>
                <w:sz w:val="24"/>
              </w:rPr>
              <w:t>-</w:t>
            </w:r>
            <w:r w:rsidRPr="001C406C">
              <w:rPr>
                <w:rFonts w:ascii="Arial" w:hAnsi="Arial"/>
                <w:b/>
                <w:caps/>
                <w:sz w:val="24"/>
              </w:rPr>
              <w:t>ZT-2</w:t>
            </w:r>
          </w:p>
        </w:tc>
      </w:tr>
      <w:tr w:rsidR="00842F12" w:rsidRPr="001C406C" w14:paraId="25BE1581" w14:textId="77777777" w:rsidTr="00544C33">
        <w:trPr>
          <w:cantSplit/>
          <w:trHeight w:val="857"/>
        </w:trPr>
        <w:tc>
          <w:tcPr>
            <w:tcW w:w="709" w:type="dxa"/>
            <w:vAlign w:val="center"/>
          </w:tcPr>
          <w:p w14:paraId="3C8F2A40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3.</w:t>
            </w:r>
          </w:p>
        </w:tc>
        <w:tc>
          <w:tcPr>
            <w:tcW w:w="5670" w:type="dxa"/>
            <w:vAlign w:val="center"/>
          </w:tcPr>
          <w:p w14:paraId="57D81406" w14:textId="60D08AAD" w:rsidR="00842F12" w:rsidRPr="001C406C" w:rsidRDefault="00842F12" w:rsidP="00842F1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406C">
              <w:rPr>
                <w:rFonts w:ascii="Arial" w:hAnsi="Arial" w:cs="Arial"/>
                <w:color w:val="000000"/>
                <w:sz w:val="24"/>
                <w:szCs w:val="24"/>
              </w:rPr>
              <w:t>DEMONTAŻE I ROZBIÓRKI</w:t>
            </w:r>
          </w:p>
        </w:tc>
        <w:tc>
          <w:tcPr>
            <w:tcW w:w="1276" w:type="dxa"/>
            <w:vAlign w:val="center"/>
          </w:tcPr>
          <w:p w14:paraId="17850598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1:1000</w:t>
            </w:r>
          </w:p>
        </w:tc>
        <w:tc>
          <w:tcPr>
            <w:tcW w:w="1719" w:type="dxa"/>
            <w:vAlign w:val="center"/>
          </w:tcPr>
          <w:p w14:paraId="653462C5" w14:textId="5B518B23" w:rsidR="00842F12" w:rsidRPr="001C406C" w:rsidRDefault="00842F12" w:rsidP="00842F12">
            <w:pPr>
              <w:tabs>
                <w:tab w:val="left" w:pos="284"/>
                <w:tab w:val="left" w:pos="1134"/>
              </w:tabs>
              <w:jc w:val="center"/>
              <w:rPr>
                <w:rFonts w:ascii="Arial" w:hAnsi="Arial"/>
                <w:b/>
                <w:caps/>
                <w:sz w:val="24"/>
              </w:rPr>
            </w:pPr>
            <w:r w:rsidRPr="001C406C">
              <w:rPr>
                <w:rFonts w:ascii="Arial" w:hAnsi="Arial"/>
                <w:b/>
                <w:caps/>
                <w:sz w:val="24"/>
              </w:rPr>
              <w:t>pb</w:t>
            </w:r>
            <w:r w:rsidR="007C7CB1" w:rsidRPr="001C406C">
              <w:rPr>
                <w:rFonts w:ascii="Arial" w:hAnsi="Arial"/>
                <w:b/>
                <w:caps/>
                <w:sz w:val="24"/>
              </w:rPr>
              <w:t>-</w:t>
            </w:r>
            <w:r w:rsidRPr="001C406C">
              <w:rPr>
                <w:rFonts w:ascii="Arial" w:hAnsi="Arial"/>
                <w:b/>
                <w:caps/>
                <w:sz w:val="24"/>
              </w:rPr>
              <w:t>ZT-3</w:t>
            </w:r>
          </w:p>
        </w:tc>
      </w:tr>
      <w:tr w:rsidR="00842F12" w:rsidRPr="001C406C" w14:paraId="62730919" w14:textId="77777777" w:rsidTr="00544C33">
        <w:trPr>
          <w:cantSplit/>
          <w:trHeight w:val="857"/>
        </w:trPr>
        <w:tc>
          <w:tcPr>
            <w:tcW w:w="709" w:type="dxa"/>
            <w:vAlign w:val="center"/>
          </w:tcPr>
          <w:p w14:paraId="084BCBF6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4.</w:t>
            </w:r>
          </w:p>
        </w:tc>
        <w:tc>
          <w:tcPr>
            <w:tcW w:w="5670" w:type="dxa"/>
            <w:vAlign w:val="center"/>
          </w:tcPr>
          <w:p w14:paraId="433DD6AB" w14:textId="746F6227" w:rsidR="00842F12" w:rsidRPr="001C406C" w:rsidRDefault="00842F12" w:rsidP="00842F12">
            <w:pPr>
              <w:tabs>
                <w:tab w:val="left" w:pos="284"/>
                <w:tab w:val="left" w:pos="1134"/>
              </w:tabs>
              <w:rPr>
                <w:rFonts w:ascii="Arial" w:hAnsi="Arial" w:cs="Arial"/>
                <w:caps/>
                <w:sz w:val="24"/>
                <w:szCs w:val="24"/>
              </w:rPr>
            </w:pPr>
            <w:r w:rsidRPr="001C406C">
              <w:rPr>
                <w:rFonts w:ascii="Arial" w:hAnsi="Arial" w:cs="Arial"/>
                <w:caps/>
                <w:sz w:val="24"/>
                <w:szCs w:val="24"/>
              </w:rPr>
              <w:t xml:space="preserve">PROFIL PODŁUZNY – </w:t>
            </w:r>
            <w:r w:rsidRPr="001C406C">
              <w:rPr>
                <w:rFonts w:ascii="Arial" w:hAnsi="Arial" w:cs="Arial"/>
                <w:color w:val="000000"/>
                <w:sz w:val="24"/>
                <w:szCs w:val="24"/>
              </w:rPr>
              <w:t xml:space="preserve">UL. </w:t>
            </w:r>
            <w:r w:rsidR="00941487" w:rsidRPr="001C406C">
              <w:rPr>
                <w:rFonts w:ascii="Arial" w:hAnsi="Arial" w:cs="Arial"/>
                <w:color w:val="000000"/>
                <w:sz w:val="24"/>
                <w:szCs w:val="24"/>
              </w:rPr>
              <w:t>PRZYJAŹNI</w:t>
            </w:r>
          </w:p>
        </w:tc>
        <w:tc>
          <w:tcPr>
            <w:tcW w:w="1276" w:type="dxa"/>
            <w:vAlign w:val="center"/>
          </w:tcPr>
          <w:p w14:paraId="36613FFA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1:100/</w:t>
            </w:r>
          </w:p>
          <w:p w14:paraId="4BE03C33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1000</w:t>
            </w:r>
          </w:p>
        </w:tc>
        <w:tc>
          <w:tcPr>
            <w:tcW w:w="1719" w:type="dxa"/>
            <w:vAlign w:val="center"/>
          </w:tcPr>
          <w:p w14:paraId="74725D52" w14:textId="44F0B276" w:rsidR="00842F12" w:rsidRPr="001C406C" w:rsidRDefault="00842F12" w:rsidP="00842F12">
            <w:pPr>
              <w:tabs>
                <w:tab w:val="left" w:pos="284"/>
                <w:tab w:val="left" w:pos="1134"/>
              </w:tabs>
              <w:jc w:val="center"/>
              <w:rPr>
                <w:rFonts w:ascii="Arial" w:hAnsi="Arial"/>
                <w:b/>
                <w:caps/>
                <w:sz w:val="24"/>
              </w:rPr>
            </w:pPr>
            <w:r w:rsidRPr="001C406C">
              <w:rPr>
                <w:rFonts w:ascii="Arial" w:hAnsi="Arial"/>
                <w:b/>
                <w:caps/>
                <w:sz w:val="24"/>
              </w:rPr>
              <w:t>pb</w:t>
            </w:r>
            <w:r w:rsidR="007C7CB1" w:rsidRPr="001C406C">
              <w:rPr>
                <w:rFonts w:ascii="Arial" w:hAnsi="Arial"/>
                <w:b/>
                <w:caps/>
                <w:sz w:val="24"/>
              </w:rPr>
              <w:t>-</w:t>
            </w:r>
            <w:r w:rsidRPr="001C406C">
              <w:rPr>
                <w:rFonts w:ascii="Arial" w:hAnsi="Arial"/>
                <w:b/>
                <w:caps/>
                <w:sz w:val="24"/>
              </w:rPr>
              <w:t>ZT-4</w:t>
            </w:r>
          </w:p>
        </w:tc>
      </w:tr>
      <w:tr w:rsidR="00842F12" w:rsidRPr="001C406C" w14:paraId="78EE3DCD" w14:textId="77777777" w:rsidTr="00544C33">
        <w:trPr>
          <w:cantSplit/>
          <w:trHeight w:val="857"/>
        </w:trPr>
        <w:tc>
          <w:tcPr>
            <w:tcW w:w="709" w:type="dxa"/>
            <w:vAlign w:val="center"/>
          </w:tcPr>
          <w:p w14:paraId="7230FD17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5.</w:t>
            </w:r>
          </w:p>
        </w:tc>
        <w:tc>
          <w:tcPr>
            <w:tcW w:w="5670" w:type="dxa"/>
            <w:vAlign w:val="center"/>
          </w:tcPr>
          <w:p w14:paraId="5C6A429B" w14:textId="004D5C32" w:rsidR="00842F12" w:rsidRPr="001C406C" w:rsidRDefault="00941487" w:rsidP="00842F12">
            <w:pPr>
              <w:tabs>
                <w:tab w:val="left" w:pos="284"/>
                <w:tab w:val="left" w:pos="1134"/>
              </w:tabs>
              <w:rPr>
                <w:rFonts w:ascii="Arial" w:hAnsi="Arial" w:cs="Arial"/>
                <w:caps/>
                <w:sz w:val="24"/>
                <w:szCs w:val="24"/>
              </w:rPr>
            </w:pPr>
            <w:r w:rsidRPr="001C406C">
              <w:rPr>
                <w:rFonts w:ascii="Arial" w:hAnsi="Arial" w:cs="Arial"/>
                <w:sz w:val="24"/>
                <w:szCs w:val="24"/>
              </w:rPr>
              <w:t>PRZEKRÓJ A-A - PRZEKRÓJ POPRZECZNY</w:t>
            </w:r>
          </w:p>
        </w:tc>
        <w:tc>
          <w:tcPr>
            <w:tcW w:w="1276" w:type="dxa"/>
            <w:vAlign w:val="center"/>
          </w:tcPr>
          <w:p w14:paraId="738A19D5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1:20</w:t>
            </w:r>
          </w:p>
        </w:tc>
        <w:tc>
          <w:tcPr>
            <w:tcW w:w="1719" w:type="dxa"/>
            <w:vAlign w:val="center"/>
          </w:tcPr>
          <w:p w14:paraId="140E054E" w14:textId="4EDE0FCF" w:rsidR="00842F12" w:rsidRPr="001C406C" w:rsidRDefault="00842F12" w:rsidP="00842F12">
            <w:pPr>
              <w:tabs>
                <w:tab w:val="left" w:pos="284"/>
                <w:tab w:val="left" w:pos="1134"/>
              </w:tabs>
              <w:jc w:val="center"/>
              <w:rPr>
                <w:rFonts w:ascii="Arial" w:hAnsi="Arial"/>
                <w:b/>
                <w:caps/>
                <w:sz w:val="24"/>
              </w:rPr>
            </w:pPr>
            <w:r w:rsidRPr="001C406C">
              <w:rPr>
                <w:rFonts w:ascii="Arial" w:hAnsi="Arial"/>
                <w:b/>
                <w:caps/>
                <w:sz w:val="24"/>
              </w:rPr>
              <w:t>pb</w:t>
            </w:r>
            <w:r w:rsidR="007C7CB1" w:rsidRPr="001C406C">
              <w:rPr>
                <w:rFonts w:ascii="Arial" w:hAnsi="Arial"/>
                <w:b/>
                <w:caps/>
                <w:sz w:val="24"/>
              </w:rPr>
              <w:t>-ZT</w:t>
            </w:r>
            <w:r w:rsidRPr="001C406C">
              <w:rPr>
                <w:rFonts w:ascii="Arial" w:hAnsi="Arial"/>
                <w:b/>
                <w:caps/>
                <w:sz w:val="24"/>
              </w:rPr>
              <w:t>-5.1</w:t>
            </w:r>
          </w:p>
        </w:tc>
      </w:tr>
      <w:tr w:rsidR="00842F12" w:rsidRPr="00842F12" w14:paraId="750AF1D4" w14:textId="77777777" w:rsidTr="00544C33">
        <w:trPr>
          <w:cantSplit/>
          <w:trHeight w:val="857"/>
        </w:trPr>
        <w:tc>
          <w:tcPr>
            <w:tcW w:w="709" w:type="dxa"/>
            <w:vAlign w:val="center"/>
          </w:tcPr>
          <w:p w14:paraId="66C5D1B7" w14:textId="77777777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6.</w:t>
            </w:r>
          </w:p>
        </w:tc>
        <w:tc>
          <w:tcPr>
            <w:tcW w:w="5670" w:type="dxa"/>
            <w:vAlign w:val="center"/>
          </w:tcPr>
          <w:p w14:paraId="1F521BBD" w14:textId="182B8950" w:rsidR="00842F12" w:rsidRPr="001C406C" w:rsidRDefault="00941487" w:rsidP="00842F1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406C">
              <w:rPr>
                <w:rFonts w:ascii="Arial" w:hAnsi="Arial" w:cs="Arial"/>
                <w:color w:val="000000"/>
                <w:sz w:val="24"/>
                <w:szCs w:val="24"/>
              </w:rPr>
              <w:t>TYPOWY PRZEKRÓJ POWIĄZANIA JEZDNI ORAZ ZJAZDU</w:t>
            </w:r>
          </w:p>
        </w:tc>
        <w:tc>
          <w:tcPr>
            <w:tcW w:w="1276" w:type="dxa"/>
            <w:vAlign w:val="center"/>
          </w:tcPr>
          <w:p w14:paraId="2BFEE493" w14:textId="75729F70" w:rsidR="00842F12" w:rsidRPr="001C406C" w:rsidRDefault="00842F12" w:rsidP="00842F12">
            <w:pPr>
              <w:tabs>
                <w:tab w:val="left" w:pos="284"/>
                <w:tab w:val="left" w:pos="1134"/>
              </w:tabs>
              <w:ind w:left="20" w:hanging="20"/>
              <w:jc w:val="center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1:</w:t>
            </w:r>
            <w:r w:rsidR="00941487" w:rsidRPr="001C406C">
              <w:rPr>
                <w:rFonts w:ascii="Arial" w:hAnsi="Arial"/>
                <w:caps/>
                <w:sz w:val="24"/>
              </w:rPr>
              <w:t>2</w:t>
            </w:r>
            <w:r w:rsidRPr="001C406C">
              <w:rPr>
                <w:rFonts w:ascii="Arial" w:hAnsi="Arial"/>
                <w:caps/>
                <w:sz w:val="24"/>
              </w:rPr>
              <w:t>0</w:t>
            </w:r>
          </w:p>
        </w:tc>
        <w:tc>
          <w:tcPr>
            <w:tcW w:w="1719" w:type="dxa"/>
            <w:vAlign w:val="center"/>
          </w:tcPr>
          <w:p w14:paraId="6C9396BE" w14:textId="126633C1" w:rsidR="00842F12" w:rsidRPr="00842F12" w:rsidRDefault="00842F12" w:rsidP="00842F12">
            <w:pPr>
              <w:tabs>
                <w:tab w:val="left" w:pos="284"/>
                <w:tab w:val="left" w:pos="1134"/>
              </w:tabs>
              <w:jc w:val="center"/>
              <w:rPr>
                <w:rFonts w:ascii="Arial" w:hAnsi="Arial"/>
                <w:b/>
                <w:caps/>
                <w:sz w:val="24"/>
              </w:rPr>
            </w:pPr>
            <w:r w:rsidRPr="001C406C">
              <w:rPr>
                <w:rFonts w:ascii="Arial" w:hAnsi="Arial"/>
                <w:b/>
                <w:caps/>
                <w:sz w:val="24"/>
              </w:rPr>
              <w:t>pb</w:t>
            </w:r>
            <w:r w:rsidR="007C7CB1" w:rsidRPr="001C406C">
              <w:rPr>
                <w:rFonts w:ascii="Arial" w:hAnsi="Arial"/>
                <w:b/>
                <w:caps/>
                <w:sz w:val="24"/>
              </w:rPr>
              <w:t>-ZT</w:t>
            </w:r>
            <w:r w:rsidRPr="001C406C">
              <w:rPr>
                <w:rFonts w:ascii="Arial" w:hAnsi="Arial"/>
                <w:b/>
                <w:caps/>
                <w:sz w:val="24"/>
              </w:rPr>
              <w:t>-5.2</w:t>
            </w:r>
          </w:p>
        </w:tc>
      </w:tr>
      <w:bookmarkEnd w:id="0"/>
    </w:tbl>
    <w:p w14:paraId="3A08835F" w14:textId="77777777" w:rsidR="00842F12" w:rsidRPr="00842F12" w:rsidRDefault="00842F12" w:rsidP="00842F12">
      <w:pPr>
        <w:spacing w:before="240" w:after="480"/>
        <w:rPr>
          <w:rFonts w:ascii="Arial" w:hAnsi="Arial"/>
          <w:b/>
          <w:sz w:val="32"/>
        </w:rPr>
      </w:pPr>
    </w:p>
    <w:p w14:paraId="73A4B37E" w14:textId="77777777" w:rsidR="00544C33" w:rsidRDefault="00842F12" w:rsidP="00842F12">
      <w:pPr>
        <w:jc w:val="center"/>
        <w:rPr>
          <w:rFonts w:ascii="Arial" w:hAnsi="Arial"/>
          <w:b/>
          <w:sz w:val="16"/>
          <w:szCs w:val="16"/>
        </w:rPr>
      </w:pPr>
      <w:r w:rsidRPr="00842F12">
        <w:rPr>
          <w:rFonts w:ascii="Arial" w:hAnsi="Arial"/>
          <w:b/>
          <w:sz w:val="16"/>
          <w:szCs w:val="16"/>
        </w:rPr>
        <w:br w:type="page"/>
      </w:r>
    </w:p>
    <w:p w14:paraId="1086DCC4" w14:textId="77777777" w:rsidR="00496115" w:rsidRPr="001C406C" w:rsidRDefault="00496115" w:rsidP="00842F12">
      <w:pPr>
        <w:jc w:val="center"/>
        <w:rPr>
          <w:rFonts w:ascii="Arial" w:hAnsi="Arial"/>
          <w:b/>
          <w:sz w:val="32"/>
          <w:szCs w:val="32"/>
        </w:rPr>
      </w:pPr>
      <w:r w:rsidRPr="001C406C">
        <w:rPr>
          <w:rFonts w:ascii="Arial" w:hAnsi="Arial"/>
          <w:b/>
          <w:sz w:val="32"/>
          <w:szCs w:val="32"/>
        </w:rPr>
        <w:t>V</w:t>
      </w:r>
      <w:r w:rsidR="00B33D10" w:rsidRPr="001C406C">
        <w:rPr>
          <w:rFonts w:ascii="Arial" w:hAnsi="Arial"/>
          <w:b/>
          <w:sz w:val="32"/>
          <w:szCs w:val="32"/>
        </w:rPr>
        <w:t>I</w:t>
      </w:r>
      <w:r w:rsidRPr="001C406C">
        <w:rPr>
          <w:rFonts w:ascii="Arial" w:hAnsi="Arial"/>
          <w:b/>
          <w:sz w:val="32"/>
          <w:szCs w:val="32"/>
        </w:rPr>
        <w:t>I. SPIS TREŚCI</w:t>
      </w:r>
    </w:p>
    <w:p w14:paraId="20D00593" w14:textId="77777777" w:rsidR="00E90758" w:rsidRPr="001C406C" w:rsidRDefault="00E90758" w:rsidP="00E90758">
      <w:pPr>
        <w:jc w:val="center"/>
        <w:rPr>
          <w:rFonts w:ascii="Arial" w:hAnsi="Arial"/>
          <w:b/>
          <w:sz w:val="32"/>
          <w:szCs w:val="32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637"/>
        <w:gridCol w:w="7655"/>
        <w:gridCol w:w="850"/>
      </w:tblGrid>
      <w:tr w:rsidR="00F17399" w:rsidRPr="001C406C" w14:paraId="7828A2B2" w14:textId="77777777" w:rsidTr="0033618F">
        <w:trPr>
          <w:gridBefore w:val="1"/>
          <w:wBefore w:w="142" w:type="dxa"/>
        </w:trPr>
        <w:tc>
          <w:tcPr>
            <w:tcW w:w="637" w:type="dxa"/>
          </w:tcPr>
          <w:p w14:paraId="67729EFC" w14:textId="77777777" w:rsidR="00F17399" w:rsidRPr="001C406C" w:rsidRDefault="00F17399" w:rsidP="00F77D72">
            <w:pPr>
              <w:tabs>
                <w:tab w:val="left" w:pos="284"/>
                <w:tab w:val="left" w:pos="1134"/>
              </w:tabs>
              <w:spacing w:line="360" w:lineRule="auto"/>
              <w:ind w:left="180" w:hanging="180"/>
              <w:rPr>
                <w:rFonts w:ascii="Arial" w:hAnsi="Arial"/>
                <w:caps/>
                <w:sz w:val="24"/>
                <w:szCs w:val="24"/>
              </w:rPr>
            </w:pPr>
            <w:r w:rsidRPr="001C406C">
              <w:rPr>
                <w:rFonts w:ascii="Arial" w:hAnsi="Arial"/>
                <w:b/>
                <w:sz w:val="24"/>
                <w:szCs w:val="24"/>
              </w:rPr>
              <w:br w:type="page"/>
            </w:r>
            <w:r w:rsidRPr="001C406C">
              <w:rPr>
                <w:rFonts w:ascii="Arial" w:hAnsi="Arial"/>
                <w:caps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14:paraId="334A076F" w14:textId="77777777" w:rsidR="00F17399" w:rsidRPr="001C406C" w:rsidRDefault="00F17399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INFORMACJE OGÓLNE......................................................................</w:t>
            </w:r>
          </w:p>
        </w:tc>
        <w:tc>
          <w:tcPr>
            <w:tcW w:w="850" w:type="dxa"/>
          </w:tcPr>
          <w:p w14:paraId="3A0BF7A7" w14:textId="50D683A0" w:rsidR="00F17399" w:rsidRPr="001C406C" w:rsidRDefault="00A76BB0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9</w:t>
            </w:r>
          </w:p>
        </w:tc>
      </w:tr>
      <w:tr w:rsidR="00F17399" w:rsidRPr="001C406C" w14:paraId="4A2A2909" w14:textId="77777777" w:rsidTr="0033618F">
        <w:trPr>
          <w:gridBefore w:val="1"/>
          <w:wBefore w:w="142" w:type="dxa"/>
        </w:trPr>
        <w:tc>
          <w:tcPr>
            <w:tcW w:w="637" w:type="dxa"/>
          </w:tcPr>
          <w:p w14:paraId="49F68F7C" w14:textId="77777777" w:rsidR="00F17399" w:rsidRPr="001C406C" w:rsidRDefault="00F17399" w:rsidP="00F77D72">
            <w:pPr>
              <w:tabs>
                <w:tab w:val="left" w:pos="284"/>
                <w:tab w:val="left" w:pos="1134"/>
              </w:tabs>
              <w:spacing w:line="360" w:lineRule="auto"/>
              <w:ind w:hanging="180"/>
              <w:rPr>
                <w:rFonts w:ascii="Arial" w:hAnsi="Arial"/>
                <w:caps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</w:tcPr>
          <w:p w14:paraId="12EB559A" w14:textId="77777777" w:rsidR="00F17399" w:rsidRPr="001C406C" w:rsidRDefault="00F17399" w:rsidP="00C67A9E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color w:val="000000"/>
                <w:sz w:val="24"/>
                <w:szCs w:val="24"/>
              </w:rPr>
            </w:pPr>
            <w:r w:rsidRPr="001C406C">
              <w:rPr>
                <w:rFonts w:ascii="Arial" w:hAnsi="Arial"/>
                <w:color w:val="000000"/>
                <w:sz w:val="24"/>
                <w:szCs w:val="24"/>
              </w:rPr>
              <w:t>1.1.  Przedmiot i zakres opracowania ..................................................</w:t>
            </w:r>
          </w:p>
        </w:tc>
        <w:tc>
          <w:tcPr>
            <w:tcW w:w="850" w:type="dxa"/>
          </w:tcPr>
          <w:p w14:paraId="693FA858" w14:textId="757E549D" w:rsidR="00F17399" w:rsidRPr="001C406C" w:rsidRDefault="00A76BB0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color w:val="000000"/>
                <w:sz w:val="24"/>
                <w:szCs w:val="24"/>
              </w:rPr>
            </w:pPr>
            <w:r w:rsidRPr="001C406C">
              <w:rPr>
                <w:rFonts w:ascii="Arial" w:hAnsi="Arial"/>
                <w:caps/>
                <w:color w:val="000000"/>
                <w:sz w:val="24"/>
                <w:szCs w:val="24"/>
              </w:rPr>
              <w:t>9</w:t>
            </w:r>
          </w:p>
        </w:tc>
      </w:tr>
      <w:tr w:rsidR="00F17399" w:rsidRPr="001C406C" w14:paraId="29FBEE3C" w14:textId="77777777" w:rsidTr="0033618F">
        <w:trPr>
          <w:gridBefore w:val="1"/>
          <w:wBefore w:w="142" w:type="dxa"/>
        </w:trPr>
        <w:tc>
          <w:tcPr>
            <w:tcW w:w="637" w:type="dxa"/>
          </w:tcPr>
          <w:p w14:paraId="4E751BC8" w14:textId="77777777" w:rsidR="00F17399" w:rsidRPr="001C406C" w:rsidRDefault="00F17399" w:rsidP="00F77D72">
            <w:pPr>
              <w:tabs>
                <w:tab w:val="left" w:pos="284"/>
                <w:tab w:val="left" w:pos="1134"/>
              </w:tabs>
              <w:spacing w:line="360" w:lineRule="auto"/>
              <w:ind w:hanging="180"/>
              <w:rPr>
                <w:rFonts w:ascii="Arial" w:hAnsi="Arial"/>
                <w:caps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</w:tcPr>
          <w:p w14:paraId="7DB79581" w14:textId="77777777" w:rsidR="00F17399" w:rsidRPr="001C406C" w:rsidRDefault="00F17399" w:rsidP="00C67A9E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olor w:val="000000"/>
                <w:sz w:val="24"/>
                <w:szCs w:val="24"/>
              </w:rPr>
            </w:pPr>
            <w:r w:rsidRPr="001C406C">
              <w:rPr>
                <w:rFonts w:ascii="Arial" w:hAnsi="Arial"/>
                <w:color w:val="000000"/>
                <w:sz w:val="24"/>
                <w:szCs w:val="24"/>
              </w:rPr>
              <w:t>1.2.  Podstawa opracowania ................................................................</w:t>
            </w:r>
          </w:p>
        </w:tc>
        <w:tc>
          <w:tcPr>
            <w:tcW w:w="850" w:type="dxa"/>
          </w:tcPr>
          <w:p w14:paraId="06EF6B81" w14:textId="140D0791" w:rsidR="00F17399" w:rsidRPr="001C406C" w:rsidRDefault="00A76BB0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color w:val="000000"/>
                <w:sz w:val="24"/>
                <w:szCs w:val="24"/>
              </w:rPr>
            </w:pPr>
            <w:r w:rsidRPr="001C406C">
              <w:rPr>
                <w:rFonts w:ascii="Arial" w:hAnsi="Arial"/>
                <w:caps/>
                <w:color w:val="000000"/>
                <w:sz w:val="24"/>
                <w:szCs w:val="24"/>
              </w:rPr>
              <w:t>9</w:t>
            </w:r>
          </w:p>
        </w:tc>
      </w:tr>
      <w:tr w:rsidR="00F17399" w:rsidRPr="001C406C" w14:paraId="613D93AC" w14:textId="77777777" w:rsidTr="0033618F">
        <w:trPr>
          <w:gridBefore w:val="1"/>
          <w:wBefore w:w="142" w:type="dxa"/>
        </w:trPr>
        <w:tc>
          <w:tcPr>
            <w:tcW w:w="637" w:type="dxa"/>
          </w:tcPr>
          <w:p w14:paraId="40EF3A61" w14:textId="77777777" w:rsidR="00F17399" w:rsidRPr="001C406C" w:rsidRDefault="00F17399" w:rsidP="00F77D72">
            <w:pPr>
              <w:tabs>
                <w:tab w:val="left" w:pos="284"/>
                <w:tab w:val="left" w:pos="1134"/>
              </w:tabs>
              <w:spacing w:line="360" w:lineRule="auto"/>
              <w:ind w:hanging="180"/>
              <w:rPr>
                <w:rFonts w:ascii="Arial" w:hAnsi="Arial"/>
                <w:caps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</w:tcPr>
          <w:p w14:paraId="349F7920" w14:textId="77777777" w:rsidR="00F17399" w:rsidRPr="001C406C" w:rsidRDefault="00F17399" w:rsidP="00275CFC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color w:val="000000"/>
                <w:sz w:val="24"/>
                <w:szCs w:val="24"/>
              </w:rPr>
            </w:pPr>
            <w:r w:rsidRPr="001C406C">
              <w:rPr>
                <w:rFonts w:ascii="Arial" w:hAnsi="Arial"/>
                <w:color w:val="000000"/>
                <w:sz w:val="24"/>
                <w:szCs w:val="24"/>
              </w:rPr>
              <w:t>1.3.  Lokalizacja ...................................................................................</w:t>
            </w:r>
          </w:p>
        </w:tc>
        <w:tc>
          <w:tcPr>
            <w:tcW w:w="850" w:type="dxa"/>
          </w:tcPr>
          <w:p w14:paraId="64F68AF4" w14:textId="53F5F527" w:rsidR="00F17399" w:rsidRPr="001C406C" w:rsidRDefault="00A76BB0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color w:val="000000"/>
                <w:sz w:val="24"/>
                <w:szCs w:val="24"/>
              </w:rPr>
            </w:pPr>
            <w:r w:rsidRPr="001C406C">
              <w:rPr>
                <w:rFonts w:ascii="Arial" w:hAnsi="Arial"/>
                <w:caps/>
                <w:color w:val="000000"/>
                <w:sz w:val="24"/>
                <w:szCs w:val="24"/>
              </w:rPr>
              <w:t>9</w:t>
            </w:r>
          </w:p>
        </w:tc>
      </w:tr>
      <w:tr w:rsidR="00F17399" w:rsidRPr="001C406C" w14:paraId="184A3F8B" w14:textId="77777777" w:rsidTr="0033618F">
        <w:trPr>
          <w:gridBefore w:val="1"/>
          <w:wBefore w:w="142" w:type="dxa"/>
        </w:trPr>
        <w:tc>
          <w:tcPr>
            <w:tcW w:w="637" w:type="dxa"/>
          </w:tcPr>
          <w:p w14:paraId="12570FF1" w14:textId="77777777" w:rsidR="00F17399" w:rsidRPr="001C406C" w:rsidRDefault="00F17399" w:rsidP="00F77D72">
            <w:pPr>
              <w:tabs>
                <w:tab w:val="left" w:pos="284"/>
                <w:tab w:val="left" w:pos="1134"/>
              </w:tabs>
              <w:spacing w:line="360" w:lineRule="auto"/>
              <w:ind w:hanging="180"/>
              <w:rPr>
                <w:rFonts w:ascii="Arial" w:hAnsi="Arial"/>
                <w:caps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</w:tcPr>
          <w:p w14:paraId="310B5DF4" w14:textId="77777777" w:rsidR="00F17399" w:rsidRPr="001C406C" w:rsidRDefault="00F17399" w:rsidP="00275CFC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olor w:val="000000"/>
                <w:sz w:val="24"/>
                <w:szCs w:val="24"/>
              </w:rPr>
            </w:pPr>
            <w:r w:rsidRPr="001C406C">
              <w:rPr>
                <w:rFonts w:ascii="Arial" w:hAnsi="Arial"/>
                <w:color w:val="000000"/>
                <w:sz w:val="24"/>
                <w:szCs w:val="24"/>
              </w:rPr>
              <w:t>1.4.  Podkłady geodezyjne....................................................................</w:t>
            </w:r>
          </w:p>
        </w:tc>
        <w:tc>
          <w:tcPr>
            <w:tcW w:w="850" w:type="dxa"/>
          </w:tcPr>
          <w:p w14:paraId="1C202578" w14:textId="1FC36AB0" w:rsidR="00F17399" w:rsidRPr="001C406C" w:rsidRDefault="00A76BB0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color w:val="000000"/>
                <w:sz w:val="24"/>
                <w:szCs w:val="24"/>
              </w:rPr>
            </w:pPr>
            <w:r w:rsidRPr="001C406C">
              <w:rPr>
                <w:rFonts w:ascii="Arial" w:hAnsi="Arial"/>
                <w:caps/>
                <w:color w:val="000000"/>
                <w:sz w:val="24"/>
                <w:szCs w:val="24"/>
              </w:rPr>
              <w:t>9</w:t>
            </w:r>
          </w:p>
        </w:tc>
      </w:tr>
      <w:tr w:rsidR="00F17399" w:rsidRPr="001C406C" w14:paraId="62E3F23D" w14:textId="77777777" w:rsidTr="0033618F">
        <w:trPr>
          <w:gridBefore w:val="1"/>
          <w:wBefore w:w="142" w:type="dxa"/>
          <w:trHeight w:val="440"/>
        </w:trPr>
        <w:tc>
          <w:tcPr>
            <w:tcW w:w="637" w:type="dxa"/>
          </w:tcPr>
          <w:p w14:paraId="73746DE4" w14:textId="77777777" w:rsidR="00F17399" w:rsidRPr="001C406C" w:rsidRDefault="00F17399" w:rsidP="00F77D72">
            <w:pPr>
              <w:tabs>
                <w:tab w:val="left" w:pos="284"/>
                <w:tab w:val="left" w:pos="1134"/>
              </w:tabs>
              <w:spacing w:line="360" w:lineRule="auto"/>
              <w:ind w:left="180" w:hanging="180"/>
              <w:rPr>
                <w:rFonts w:ascii="Arial" w:hAnsi="Arial"/>
                <w:caps/>
                <w:sz w:val="24"/>
                <w:szCs w:val="24"/>
              </w:rPr>
            </w:pPr>
            <w:r w:rsidRPr="001C406C">
              <w:rPr>
                <w:rFonts w:ascii="Arial" w:hAnsi="Arial"/>
                <w:caps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14:paraId="54A8BF16" w14:textId="77777777" w:rsidR="00F17399" w:rsidRPr="001C406C" w:rsidRDefault="00F17399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INFORMACJE O TERENIE .................................................................</w:t>
            </w:r>
          </w:p>
        </w:tc>
        <w:tc>
          <w:tcPr>
            <w:tcW w:w="850" w:type="dxa"/>
          </w:tcPr>
          <w:p w14:paraId="68B78130" w14:textId="2FC6514C" w:rsidR="00F17399" w:rsidRPr="001C406C" w:rsidRDefault="00F17399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1</w:t>
            </w:r>
            <w:r w:rsidR="00A76BB0" w:rsidRPr="001C406C"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F17399" w:rsidRPr="001C406C" w14:paraId="54C965BD" w14:textId="77777777" w:rsidTr="0033618F">
        <w:trPr>
          <w:gridBefore w:val="1"/>
          <w:wBefore w:w="142" w:type="dxa"/>
          <w:trHeight w:val="440"/>
        </w:trPr>
        <w:tc>
          <w:tcPr>
            <w:tcW w:w="637" w:type="dxa"/>
          </w:tcPr>
          <w:p w14:paraId="5DD10C43" w14:textId="77777777" w:rsidR="00F17399" w:rsidRPr="001C406C" w:rsidRDefault="00F17399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  <w:szCs w:val="24"/>
              </w:rPr>
            </w:pPr>
          </w:p>
        </w:tc>
        <w:tc>
          <w:tcPr>
            <w:tcW w:w="7655" w:type="dxa"/>
          </w:tcPr>
          <w:p w14:paraId="37D05B14" w14:textId="77777777" w:rsidR="00F17399" w:rsidRPr="001C406C" w:rsidRDefault="00F17399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2.1 Dane dotyczące ochrony terenu……………………………………..</w:t>
            </w:r>
          </w:p>
        </w:tc>
        <w:tc>
          <w:tcPr>
            <w:tcW w:w="850" w:type="dxa"/>
          </w:tcPr>
          <w:p w14:paraId="4F42E7F4" w14:textId="643B4BF4" w:rsidR="00F17399" w:rsidRPr="001C406C" w:rsidRDefault="00F17399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1</w:t>
            </w:r>
            <w:r w:rsidR="00A76BB0" w:rsidRPr="001C406C"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F17399" w:rsidRPr="001C406C" w14:paraId="6D4E242F" w14:textId="77777777" w:rsidTr="0033618F">
        <w:trPr>
          <w:gridBefore w:val="1"/>
          <w:wBefore w:w="142" w:type="dxa"/>
          <w:trHeight w:val="440"/>
        </w:trPr>
        <w:tc>
          <w:tcPr>
            <w:tcW w:w="637" w:type="dxa"/>
          </w:tcPr>
          <w:p w14:paraId="4D50E54B" w14:textId="77777777" w:rsidR="00F17399" w:rsidRPr="001C406C" w:rsidRDefault="00F17399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  <w:szCs w:val="24"/>
              </w:rPr>
            </w:pPr>
          </w:p>
        </w:tc>
        <w:tc>
          <w:tcPr>
            <w:tcW w:w="7655" w:type="dxa"/>
          </w:tcPr>
          <w:p w14:paraId="33793BB9" w14:textId="77777777" w:rsidR="00F17399" w:rsidRPr="001C406C" w:rsidRDefault="00F17399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2.2 Dane dotyczące wpływu eksploatacji górniczej………………….…</w:t>
            </w:r>
          </w:p>
        </w:tc>
        <w:tc>
          <w:tcPr>
            <w:tcW w:w="850" w:type="dxa"/>
          </w:tcPr>
          <w:p w14:paraId="4CF4FB01" w14:textId="44EE897A" w:rsidR="00F17399" w:rsidRPr="001C406C" w:rsidRDefault="00F17399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1</w:t>
            </w:r>
            <w:r w:rsidR="00A76BB0" w:rsidRPr="001C406C"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F17399" w:rsidRPr="001C406C" w14:paraId="529182CC" w14:textId="77777777" w:rsidTr="0033618F">
        <w:trPr>
          <w:gridBefore w:val="1"/>
          <w:wBefore w:w="142" w:type="dxa"/>
          <w:trHeight w:val="440"/>
        </w:trPr>
        <w:tc>
          <w:tcPr>
            <w:tcW w:w="637" w:type="dxa"/>
          </w:tcPr>
          <w:p w14:paraId="69CF2292" w14:textId="77777777" w:rsidR="00F17399" w:rsidRPr="001C406C" w:rsidRDefault="00F17399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  <w:szCs w:val="24"/>
              </w:rPr>
            </w:pPr>
          </w:p>
        </w:tc>
        <w:tc>
          <w:tcPr>
            <w:tcW w:w="7655" w:type="dxa"/>
          </w:tcPr>
          <w:p w14:paraId="4A6E32D9" w14:textId="77777777" w:rsidR="00F17399" w:rsidRPr="001C406C" w:rsidRDefault="00F17399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2.3 Warunki gruntowo – wodne…………………………………………...</w:t>
            </w:r>
          </w:p>
        </w:tc>
        <w:tc>
          <w:tcPr>
            <w:tcW w:w="850" w:type="dxa"/>
          </w:tcPr>
          <w:p w14:paraId="00A199AF" w14:textId="074FB0E3" w:rsidR="00F17399" w:rsidRPr="001C406C" w:rsidRDefault="00F17399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1</w:t>
            </w:r>
            <w:r w:rsidR="00A76BB0" w:rsidRPr="001C406C">
              <w:rPr>
                <w:rFonts w:ascii="Arial" w:hAnsi="Arial"/>
                <w:sz w:val="24"/>
                <w:szCs w:val="24"/>
              </w:rPr>
              <w:t>0</w:t>
            </w:r>
          </w:p>
        </w:tc>
      </w:tr>
      <w:tr w:rsidR="00F17399" w:rsidRPr="001C406C" w14:paraId="3EF06946" w14:textId="77777777" w:rsidTr="0033618F">
        <w:trPr>
          <w:gridBefore w:val="1"/>
          <w:wBefore w:w="142" w:type="dxa"/>
          <w:trHeight w:val="440"/>
        </w:trPr>
        <w:tc>
          <w:tcPr>
            <w:tcW w:w="637" w:type="dxa"/>
          </w:tcPr>
          <w:p w14:paraId="3353BD1A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  <w:szCs w:val="24"/>
              </w:rPr>
            </w:pPr>
          </w:p>
        </w:tc>
        <w:tc>
          <w:tcPr>
            <w:tcW w:w="7655" w:type="dxa"/>
          </w:tcPr>
          <w:p w14:paraId="2E8A7074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 xml:space="preserve">2.4 </w:t>
            </w:r>
            <w:r w:rsidRPr="001C406C">
              <w:rPr>
                <w:rFonts w:ascii="Arial" w:hAnsi="Arial"/>
                <w:sz w:val="24"/>
              </w:rPr>
              <w:t>Informacja o obszarze oddziaływania obiektu …............................</w:t>
            </w:r>
          </w:p>
        </w:tc>
        <w:tc>
          <w:tcPr>
            <w:tcW w:w="850" w:type="dxa"/>
          </w:tcPr>
          <w:p w14:paraId="1008DC19" w14:textId="4D95318F" w:rsidR="00F17399" w:rsidRPr="001C406C" w:rsidRDefault="00F17399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  <w:szCs w:val="24"/>
              </w:rPr>
            </w:pPr>
            <w:r w:rsidRPr="001C406C">
              <w:rPr>
                <w:rFonts w:ascii="Arial" w:hAnsi="Arial"/>
                <w:sz w:val="24"/>
                <w:szCs w:val="24"/>
              </w:rPr>
              <w:t>1</w:t>
            </w:r>
            <w:r w:rsidR="00A76BB0" w:rsidRPr="001C406C">
              <w:rPr>
                <w:rFonts w:ascii="Arial" w:hAnsi="Arial"/>
                <w:sz w:val="24"/>
                <w:szCs w:val="24"/>
              </w:rPr>
              <w:t>1</w:t>
            </w:r>
          </w:p>
        </w:tc>
      </w:tr>
      <w:tr w:rsidR="00F17399" w:rsidRPr="001C406C" w14:paraId="6DD55835" w14:textId="77777777" w:rsidTr="00336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37321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 xml:space="preserve">3. 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27648485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ISTNIEJĄCE ZAGOSPODAROWANIE TERENU………………..…….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3C9963" w14:textId="2A45C8E5" w:rsidR="00F17399" w:rsidRPr="001C406C" w:rsidRDefault="00F17399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</w:t>
            </w:r>
            <w:r w:rsidR="00A76BB0" w:rsidRPr="001C406C">
              <w:rPr>
                <w:rFonts w:ascii="Arial" w:hAnsi="Arial"/>
                <w:caps/>
                <w:sz w:val="24"/>
              </w:rPr>
              <w:t>1</w:t>
            </w:r>
          </w:p>
        </w:tc>
      </w:tr>
      <w:tr w:rsidR="00F17399" w:rsidRPr="001C406C" w14:paraId="0DE0AB57" w14:textId="77777777" w:rsidTr="00336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5E304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7302CA5F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3.1. I</w:t>
            </w:r>
            <w:r w:rsidRPr="001C406C">
              <w:rPr>
                <w:rFonts w:ascii="Arial" w:hAnsi="Arial"/>
                <w:sz w:val="24"/>
              </w:rPr>
              <w:t xml:space="preserve">stniejące zainwestowanie terenu………………………………..….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D1A8803" w14:textId="660DCDB8" w:rsidR="00F17399" w:rsidRPr="001C406C" w:rsidRDefault="00F17399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</w:t>
            </w:r>
            <w:r w:rsidR="00A76BB0" w:rsidRPr="001C406C">
              <w:rPr>
                <w:rFonts w:ascii="Arial" w:hAnsi="Arial"/>
                <w:caps/>
                <w:sz w:val="24"/>
              </w:rPr>
              <w:t>1</w:t>
            </w:r>
          </w:p>
        </w:tc>
      </w:tr>
      <w:tr w:rsidR="00F17399" w:rsidRPr="001C406C" w14:paraId="71EAF7A4" w14:textId="77777777" w:rsidTr="00336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9F0AF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21335FBD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 xml:space="preserve">3.2. </w:t>
            </w:r>
            <w:r w:rsidRPr="001C406C">
              <w:rPr>
                <w:rFonts w:ascii="Arial" w:hAnsi="Arial"/>
                <w:sz w:val="24"/>
              </w:rPr>
              <w:t>Istniejące ukształtowanie terenu……………………………….……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AEC9A5E" w14:textId="3F0CE53A" w:rsidR="00F17399" w:rsidRPr="001C406C" w:rsidRDefault="00F17399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</w:t>
            </w:r>
            <w:r w:rsidR="00A76BB0" w:rsidRPr="001C406C">
              <w:rPr>
                <w:rFonts w:ascii="Arial" w:hAnsi="Arial"/>
                <w:caps/>
                <w:sz w:val="24"/>
              </w:rPr>
              <w:t>2</w:t>
            </w:r>
          </w:p>
        </w:tc>
      </w:tr>
      <w:tr w:rsidR="00F17399" w:rsidRPr="001C406C" w14:paraId="01FD24C8" w14:textId="77777777" w:rsidTr="00336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B3335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3A584FFF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3.3</w:t>
            </w:r>
            <w:r w:rsidRPr="001C406C">
              <w:rPr>
                <w:rFonts w:ascii="Arial" w:hAnsi="Arial"/>
                <w:sz w:val="24"/>
              </w:rPr>
              <w:t>. Istniejąca zieleń……………………………………………………..…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901B802" w14:textId="04EC341D" w:rsidR="00F17399" w:rsidRPr="001C406C" w:rsidRDefault="00F17399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</w:t>
            </w:r>
            <w:r w:rsidR="00A76BB0" w:rsidRPr="001C406C">
              <w:rPr>
                <w:rFonts w:ascii="Arial" w:hAnsi="Arial"/>
                <w:caps/>
                <w:sz w:val="24"/>
              </w:rPr>
              <w:t>2</w:t>
            </w:r>
          </w:p>
        </w:tc>
      </w:tr>
      <w:tr w:rsidR="00F17399" w:rsidRPr="001C406C" w14:paraId="74CC008F" w14:textId="77777777" w:rsidTr="00336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8D064" w14:textId="77777777" w:rsidR="00F17399" w:rsidRPr="001C406C" w:rsidRDefault="00F17399" w:rsidP="00CE22AC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20DF6DF7" w14:textId="77777777" w:rsidR="00F17399" w:rsidRPr="001C406C" w:rsidRDefault="00F17399" w:rsidP="0033618F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 xml:space="preserve">3.4. </w:t>
            </w:r>
            <w:r w:rsidR="0033618F" w:rsidRPr="001C406C">
              <w:rPr>
                <w:rFonts w:ascii="Arial" w:hAnsi="Arial"/>
                <w:sz w:val="24"/>
              </w:rPr>
              <w:t>Demontaże</w:t>
            </w:r>
            <w:r w:rsidRPr="001C406C">
              <w:rPr>
                <w:rFonts w:ascii="Arial" w:hAnsi="Arial"/>
                <w:sz w:val="24"/>
              </w:rPr>
              <w:t xml:space="preserve"> i rozbiórki…………………………………………….….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68A5AD9" w14:textId="0594611C" w:rsidR="00F17399" w:rsidRPr="001C406C" w:rsidRDefault="00F17399" w:rsidP="0060537D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1</w:t>
            </w:r>
            <w:r w:rsidR="00A76BB0" w:rsidRPr="001C406C">
              <w:rPr>
                <w:rFonts w:ascii="Arial" w:hAnsi="Arial"/>
                <w:caps/>
                <w:sz w:val="24"/>
              </w:rPr>
              <w:t>2</w:t>
            </w:r>
          </w:p>
        </w:tc>
      </w:tr>
      <w:tr w:rsidR="0033618F" w:rsidRPr="001C406C" w14:paraId="7E54A8AC" w14:textId="77777777" w:rsidTr="0033618F">
        <w:trPr>
          <w:trHeight w:val="440"/>
        </w:trPr>
        <w:tc>
          <w:tcPr>
            <w:tcW w:w="779" w:type="dxa"/>
            <w:gridSpan w:val="2"/>
          </w:tcPr>
          <w:p w14:paraId="513E63F6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4.</w:t>
            </w:r>
          </w:p>
        </w:tc>
        <w:tc>
          <w:tcPr>
            <w:tcW w:w="7655" w:type="dxa"/>
          </w:tcPr>
          <w:p w14:paraId="618DB180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PROJEKTOWANE  ZAGOSPODAROWANIE TERENU .....................</w:t>
            </w:r>
          </w:p>
        </w:tc>
        <w:tc>
          <w:tcPr>
            <w:tcW w:w="850" w:type="dxa"/>
          </w:tcPr>
          <w:p w14:paraId="13DF733D" w14:textId="3C75A239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A76BB0" w:rsidRPr="001C406C">
              <w:rPr>
                <w:rFonts w:ascii="Arial" w:hAnsi="Arial"/>
                <w:sz w:val="24"/>
              </w:rPr>
              <w:t>2</w:t>
            </w:r>
          </w:p>
        </w:tc>
      </w:tr>
      <w:tr w:rsidR="00544C33" w:rsidRPr="001C406C" w14:paraId="354E2238" w14:textId="77777777" w:rsidTr="00544C33">
        <w:trPr>
          <w:trHeight w:val="440"/>
        </w:trPr>
        <w:tc>
          <w:tcPr>
            <w:tcW w:w="779" w:type="dxa"/>
            <w:gridSpan w:val="2"/>
          </w:tcPr>
          <w:p w14:paraId="10D7D38F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42DBDF34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4.1. Projektowana przebudowa drogi ………………………………......</w:t>
            </w:r>
          </w:p>
        </w:tc>
        <w:tc>
          <w:tcPr>
            <w:tcW w:w="850" w:type="dxa"/>
          </w:tcPr>
          <w:p w14:paraId="080EA7F5" w14:textId="4AA1B5F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A76BB0" w:rsidRPr="001C406C">
              <w:rPr>
                <w:rFonts w:ascii="Arial" w:hAnsi="Arial"/>
                <w:sz w:val="24"/>
              </w:rPr>
              <w:t>2</w:t>
            </w:r>
          </w:p>
        </w:tc>
      </w:tr>
      <w:tr w:rsidR="00544C33" w:rsidRPr="001C406C" w14:paraId="6B6759FE" w14:textId="77777777" w:rsidTr="00544C33">
        <w:trPr>
          <w:trHeight w:val="440"/>
        </w:trPr>
        <w:tc>
          <w:tcPr>
            <w:tcW w:w="779" w:type="dxa"/>
            <w:gridSpan w:val="2"/>
          </w:tcPr>
          <w:p w14:paraId="11838B60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7E868ADB" w14:textId="6629275A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 xml:space="preserve">   4.1.1 Charakterystyczne parametry ...........................................…</w:t>
            </w:r>
            <w:r w:rsidR="00941487" w:rsidRPr="001C406C">
              <w:rPr>
                <w:rFonts w:ascii="Arial" w:hAnsi="Arial"/>
                <w:sz w:val="24"/>
              </w:rPr>
              <w:t>…</w:t>
            </w:r>
          </w:p>
        </w:tc>
        <w:tc>
          <w:tcPr>
            <w:tcW w:w="850" w:type="dxa"/>
          </w:tcPr>
          <w:p w14:paraId="0A8A017A" w14:textId="6C12FCC6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A76BB0" w:rsidRPr="001C406C">
              <w:rPr>
                <w:rFonts w:ascii="Arial" w:hAnsi="Arial"/>
                <w:sz w:val="24"/>
              </w:rPr>
              <w:t>3</w:t>
            </w:r>
          </w:p>
        </w:tc>
      </w:tr>
      <w:tr w:rsidR="00544C33" w:rsidRPr="001C406C" w14:paraId="4A8B0ACD" w14:textId="77777777" w:rsidTr="00544C33">
        <w:trPr>
          <w:trHeight w:val="440"/>
        </w:trPr>
        <w:tc>
          <w:tcPr>
            <w:tcW w:w="779" w:type="dxa"/>
            <w:gridSpan w:val="2"/>
          </w:tcPr>
          <w:p w14:paraId="76F459B6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17227F73" w14:textId="53D7A7D2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 xml:space="preserve">   4.1.2 Przyjęte rozwiązania wysokościowe ……………………….….</w:t>
            </w:r>
            <w:r w:rsidR="00941487" w:rsidRPr="001C406C">
              <w:rPr>
                <w:rFonts w:ascii="Arial" w:hAnsi="Arial"/>
                <w:sz w:val="24"/>
              </w:rPr>
              <w:t>.</w:t>
            </w:r>
          </w:p>
        </w:tc>
        <w:tc>
          <w:tcPr>
            <w:tcW w:w="850" w:type="dxa"/>
          </w:tcPr>
          <w:p w14:paraId="21801AA6" w14:textId="30D21053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A76BB0" w:rsidRPr="001C406C">
              <w:rPr>
                <w:rFonts w:ascii="Arial" w:hAnsi="Arial"/>
                <w:sz w:val="24"/>
              </w:rPr>
              <w:t>3</w:t>
            </w:r>
          </w:p>
        </w:tc>
      </w:tr>
      <w:tr w:rsidR="00544C33" w:rsidRPr="001C406C" w14:paraId="043FDCB5" w14:textId="77777777" w:rsidTr="00544C33">
        <w:trPr>
          <w:trHeight w:val="440"/>
        </w:trPr>
        <w:tc>
          <w:tcPr>
            <w:tcW w:w="779" w:type="dxa"/>
            <w:gridSpan w:val="2"/>
          </w:tcPr>
          <w:p w14:paraId="532A32AA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14E67595" w14:textId="649FD155" w:rsidR="00544C33" w:rsidRPr="001C406C" w:rsidRDefault="00544C33" w:rsidP="004C5AF6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 xml:space="preserve">   4.1.3 Jezdnia </w:t>
            </w:r>
            <w:r w:rsidR="00941487" w:rsidRPr="001C406C">
              <w:rPr>
                <w:rFonts w:ascii="Arial" w:hAnsi="Arial"/>
                <w:sz w:val="24"/>
              </w:rPr>
              <w:t xml:space="preserve">oraz pobocza </w:t>
            </w:r>
            <w:r w:rsidR="004C5AF6" w:rsidRPr="001C406C">
              <w:rPr>
                <w:rFonts w:ascii="Arial" w:hAnsi="Arial"/>
                <w:sz w:val="24"/>
              </w:rPr>
              <w:t>…………</w:t>
            </w:r>
            <w:r w:rsidRPr="001C406C">
              <w:rPr>
                <w:rFonts w:ascii="Arial" w:hAnsi="Arial"/>
                <w:sz w:val="24"/>
              </w:rPr>
              <w:t>………………………………</w:t>
            </w:r>
            <w:r w:rsidR="00941487" w:rsidRPr="001C406C">
              <w:rPr>
                <w:rFonts w:ascii="Arial" w:hAnsi="Arial"/>
                <w:sz w:val="24"/>
              </w:rPr>
              <w:t>….</w:t>
            </w:r>
          </w:p>
        </w:tc>
        <w:tc>
          <w:tcPr>
            <w:tcW w:w="850" w:type="dxa"/>
          </w:tcPr>
          <w:p w14:paraId="68399617" w14:textId="0EE2D7DB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A76BB0" w:rsidRPr="001C406C">
              <w:rPr>
                <w:rFonts w:ascii="Arial" w:hAnsi="Arial"/>
                <w:sz w:val="24"/>
              </w:rPr>
              <w:t>3</w:t>
            </w:r>
          </w:p>
        </w:tc>
      </w:tr>
      <w:tr w:rsidR="00544C33" w:rsidRPr="001C406C" w14:paraId="37324BBC" w14:textId="77777777" w:rsidTr="00544C33">
        <w:trPr>
          <w:trHeight w:val="440"/>
        </w:trPr>
        <w:tc>
          <w:tcPr>
            <w:tcW w:w="779" w:type="dxa"/>
            <w:gridSpan w:val="2"/>
          </w:tcPr>
          <w:p w14:paraId="2102B1E5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7F6F631F" w14:textId="1373C68A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 xml:space="preserve">4.2 Zjazdy </w:t>
            </w:r>
            <w:r w:rsidR="00941487" w:rsidRPr="001C406C">
              <w:rPr>
                <w:rFonts w:ascii="Arial" w:hAnsi="Arial"/>
                <w:sz w:val="24"/>
              </w:rPr>
              <w:t>…………………………………….</w:t>
            </w:r>
            <w:r w:rsidRPr="001C406C">
              <w:rPr>
                <w:rFonts w:ascii="Arial" w:hAnsi="Arial"/>
                <w:sz w:val="24"/>
              </w:rPr>
              <w:t>……………………..……..</w:t>
            </w:r>
          </w:p>
        </w:tc>
        <w:tc>
          <w:tcPr>
            <w:tcW w:w="850" w:type="dxa"/>
          </w:tcPr>
          <w:p w14:paraId="6F3AA0A8" w14:textId="4CACFC24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A76BB0" w:rsidRPr="001C406C">
              <w:rPr>
                <w:rFonts w:ascii="Arial" w:hAnsi="Arial"/>
                <w:sz w:val="24"/>
              </w:rPr>
              <w:t>4</w:t>
            </w:r>
          </w:p>
        </w:tc>
      </w:tr>
      <w:tr w:rsidR="00544C33" w:rsidRPr="001C406C" w14:paraId="51B3FD94" w14:textId="77777777" w:rsidTr="00544C33">
        <w:trPr>
          <w:trHeight w:val="440"/>
        </w:trPr>
        <w:tc>
          <w:tcPr>
            <w:tcW w:w="779" w:type="dxa"/>
            <w:gridSpan w:val="2"/>
          </w:tcPr>
          <w:p w14:paraId="1F904B22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7D9F170A" w14:textId="77777777" w:rsidR="00544C33" w:rsidRPr="001C406C" w:rsidRDefault="00544C33" w:rsidP="004C5AF6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4.</w:t>
            </w:r>
            <w:r w:rsidR="004C5AF6" w:rsidRPr="001C406C">
              <w:rPr>
                <w:rFonts w:ascii="Arial" w:hAnsi="Arial"/>
                <w:sz w:val="24"/>
              </w:rPr>
              <w:t>3</w:t>
            </w:r>
            <w:r w:rsidRPr="001C406C">
              <w:rPr>
                <w:rFonts w:ascii="Arial" w:hAnsi="Arial"/>
                <w:sz w:val="24"/>
              </w:rPr>
              <w:t>. Roboty ziemne ………………………………………………..……..</w:t>
            </w:r>
          </w:p>
        </w:tc>
        <w:tc>
          <w:tcPr>
            <w:tcW w:w="850" w:type="dxa"/>
          </w:tcPr>
          <w:p w14:paraId="5B43C39B" w14:textId="1577B8D0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A76BB0" w:rsidRPr="001C406C">
              <w:rPr>
                <w:rFonts w:ascii="Arial" w:hAnsi="Arial"/>
                <w:sz w:val="24"/>
              </w:rPr>
              <w:t>4</w:t>
            </w:r>
          </w:p>
        </w:tc>
      </w:tr>
      <w:tr w:rsidR="00544C33" w:rsidRPr="001C406C" w14:paraId="1E229309" w14:textId="77777777" w:rsidTr="00544C33">
        <w:trPr>
          <w:trHeight w:val="440"/>
        </w:trPr>
        <w:tc>
          <w:tcPr>
            <w:tcW w:w="779" w:type="dxa"/>
            <w:gridSpan w:val="2"/>
          </w:tcPr>
          <w:p w14:paraId="011402AB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77B6FCCF" w14:textId="77777777" w:rsidR="00544C33" w:rsidRPr="001C406C" w:rsidRDefault="00544C33" w:rsidP="004C5AF6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4.</w:t>
            </w:r>
            <w:r w:rsidR="004C5AF6" w:rsidRPr="001C406C">
              <w:rPr>
                <w:rFonts w:ascii="Arial" w:hAnsi="Arial"/>
                <w:sz w:val="24"/>
              </w:rPr>
              <w:t>4</w:t>
            </w:r>
            <w:r w:rsidRPr="001C406C">
              <w:rPr>
                <w:rFonts w:ascii="Arial" w:hAnsi="Arial"/>
                <w:sz w:val="24"/>
              </w:rPr>
              <w:t>. Zieleń ...........................................................................................</w:t>
            </w:r>
          </w:p>
        </w:tc>
        <w:tc>
          <w:tcPr>
            <w:tcW w:w="850" w:type="dxa"/>
          </w:tcPr>
          <w:p w14:paraId="420D9539" w14:textId="0206F6C9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A76BB0" w:rsidRPr="001C406C">
              <w:rPr>
                <w:rFonts w:ascii="Arial" w:hAnsi="Arial"/>
                <w:sz w:val="24"/>
              </w:rPr>
              <w:t>5</w:t>
            </w:r>
          </w:p>
        </w:tc>
      </w:tr>
      <w:tr w:rsidR="00544C33" w:rsidRPr="001C406C" w14:paraId="5ED6186A" w14:textId="77777777" w:rsidTr="00544C33">
        <w:trPr>
          <w:trHeight w:val="440"/>
        </w:trPr>
        <w:tc>
          <w:tcPr>
            <w:tcW w:w="779" w:type="dxa"/>
            <w:gridSpan w:val="2"/>
          </w:tcPr>
          <w:p w14:paraId="2F6F8641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647E381D" w14:textId="77777777" w:rsidR="00544C33" w:rsidRPr="001C406C" w:rsidRDefault="00544C33" w:rsidP="004C5AF6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4.</w:t>
            </w:r>
            <w:r w:rsidR="004C5AF6" w:rsidRPr="001C406C">
              <w:rPr>
                <w:rFonts w:ascii="Arial" w:hAnsi="Arial"/>
                <w:sz w:val="24"/>
              </w:rPr>
              <w:t>5</w:t>
            </w:r>
            <w:r w:rsidRPr="001C406C">
              <w:rPr>
                <w:rFonts w:ascii="Arial" w:hAnsi="Arial"/>
                <w:sz w:val="24"/>
              </w:rPr>
              <w:t>. Skrzyżowanie z istniejącym uzbrojeniem, zabezpieczenie sieci .</w:t>
            </w:r>
          </w:p>
        </w:tc>
        <w:tc>
          <w:tcPr>
            <w:tcW w:w="850" w:type="dxa"/>
          </w:tcPr>
          <w:p w14:paraId="593B9BD5" w14:textId="18263E60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A76BB0" w:rsidRPr="001C406C">
              <w:rPr>
                <w:rFonts w:ascii="Arial" w:hAnsi="Arial"/>
                <w:sz w:val="24"/>
              </w:rPr>
              <w:t>5</w:t>
            </w:r>
          </w:p>
        </w:tc>
      </w:tr>
      <w:tr w:rsidR="00544C33" w:rsidRPr="001C406C" w14:paraId="056C7516" w14:textId="77777777" w:rsidTr="00544C33">
        <w:trPr>
          <w:trHeight w:val="440"/>
        </w:trPr>
        <w:tc>
          <w:tcPr>
            <w:tcW w:w="779" w:type="dxa"/>
            <w:gridSpan w:val="2"/>
          </w:tcPr>
          <w:p w14:paraId="567372C6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2606EEB9" w14:textId="77777777" w:rsidR="00544C33" w:rsidRPr="001C406C" w:rsidRDefault="00544C33" w:rsidP="004C5AF6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4.</w:t>
            </w:r>
            <w:r w:rsidR="004C5AF6" w:rsidRPr="001C406C">
              <w:rPr>
                <w:rFonts w:ascii="Arial" w:hAnsi="Arial"/>
                <w:sz w:val="24"/>
              </w:rPr>
              <w:t>6</w:t>
            </w:r>
            <w:r w:rsidRPr="001C406C">
              <w:rPr>
                <w:rFonts w:ascii="Arial" w:hAnsi="Arial"/>
                <w:sz w:val="24"/>
              </w:rPr>
              <w:t>. Ochrona punktów geodezyjnych .................................................</w:t>
            </w:r>
          </w:p>
        </w:tc>
        <w:tc>
          <w:tcPr>
            <w:tcW w:w="850" w:type="dxa"/>
          </w:tcPr>
          <w:p w14:paraId="7300EC0C" w14:textId="6D76BEC7" w:rsidR="00544C33" w:rsidRPr="001C406C" w:rsidRDefault="00A76BB0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17</w:t>
            </w:r>
          </w:p>
        </w:tc>
      </w:tr>
      <w:tr w:rsidR="00544C33" w:rsidRPr="001C406C" w14:paraId="033069FB" w14:textId="77777777" w:rsidTr="00544C33">
        <w:trPr>
          <w:trHeight w:val="440"/>
        </w:trPr>
        <w:tc>
          <w:tcPr>
            <w:tcW w:w="779" w:type="dxa"/>
            <w:gridSpan w:val="2"/>
          </w:tcPr>
          <w:p w14:paraId="4ACAE2F2" w14:textId="77777777" w:rsidR="00544C33" w:rsidRPr="001C406C" w:rsidRDefault="00544C33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647141A4" w14:textId="3C4EDA55" w:rsidR="00544C33" w:rsidRPr="001C406C" w:rsidRDefault="004C5AF6" w:rsidP="004C5AF6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4.</w:t>
            </w:r>
            <w:r w:rsidR="00F5480C">
              <w:rPr>
                <w:rFonts w:ascii="Arial" w:hAnsi="Arial"/>
                <w:sz w:val="24"/>
              </w:rPr>
              <w:t>7</w:t>
            </w:r>
            <w:r w:rsidR="00544C33" w:rsidRPr="001C406C">
              <w:rPr>
                <w:rFonts w:ascii="Arial" w:hAnsi="Arial"/>
                <w:sz w:val="24"/>
              </w:rPr>
              <w:t>. Odwodnienie nawierzchni utwardzonych  ..........................……</w:t>
            </w:r>
            <w:r w:rsidR="00A76BB0" w:rsidRPr="001C406C">
              <w:rPr>
                <w:rFonts w:ascii="Arial" w:hAnsi="Arial"/>
                <w:sz w:val="24"/>
              </w:rPr>
              <w:t>..</w:t>
            </w:r>
          </w:p>
        </w:tc>
        <w:tc>
          <w:tcPr>
            <w:tcW w:w="850" w:type="dxa"/>
          </w:tcPr>
          <w:p w14:paraId="67F027B6" w14:textId="230826EB" w:rsidR="00544C33" w:rsidRPr="001C406C" w:rsidRDefault="00A76BB0" w:rsidP="003C3985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</w:t>
            </w:r>
            <w:r w:rsidR="003C3985">
              <w:rPr>
                <w:rFonts w:ascii="Arial" w:hAnsi="Arial"/>
                <w:sz w:val="24"/>
              </w:rPr>
              <w:t>7</w:t>
            </w:r>
          </w:p>
        </w:tc>
      </w:tr>
      <w:tr w:rsidR="00A76BB0" w:rsidRPr="001C406C" w14:paraId="7075D827" w14:textId="77777777" w:rsidTr="00544C33">
        <w:trPr>
          <w:trHeight w:val="440"/>
        </w:trPr>
        <w:tc>
          <w:tcPr>
            <w:tcW w:w="779" w:type="dxa"/>
            <w:gridSpan w:val="2"/>
          </w:tcPr>
          <w:p w14:paraId="4DC5BD6B" w14:textId="77777777" w:rsidR="00A76BB0" w:rsidRPr="001C406C" w:rsidRDefault="00A76BB0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36007FCC" w14:textId="73FB0A63" w:rsidR="00A76BB0" w:rsidRPr="001C406C" w:rsidRDefault="00A76BB0" w:rsidP="004C5AF6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4.</w:t>
            </w:r>
            <w:r w:rsidR="00F5480C">
              <w:rPr>
                <w:rFonts w:ascii="Arial" w:hAnsi="Arial"/>
                <w:sz w:val="24"/>
              </w:rPr>
              <w:t>8</w:t>
            </w:r>
            <w:r w:rsidRPr="001C406C">
              <w:rPr>
                <w:rFonts w:ascii="Arial" w:hAnsi="Arial"/>
                <w:sz w:val="24"/>
              </w:rPr>
              <w:t>. Warunki ochrony przeciwpożarowej ……………………………….</w:t>
            </w:r>
          </w:p>
        </w:tc>
        <w:tc>
          <w:tcPr>
            <w:tcW w:w="850" w:type="dxa"/>
          </w:tcPr>
          <w:p w14:paraId="4C338B5A" w14:textId="4DCF6BE6" w:rsidR="00A76BB0" w:rsidRPr="001C406C" w:rsidRDefault="00AE58E4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18</w:t>
            </w:r>
          </w:p>
        </w:tc>
      </w:tr>
    </w:tbl>
    <w:p w14:paraId="735E7522" w14:textId="77777777" w:rsidR="004C5AF6" w:rsidRPr="001C406C" w:rsidRDefault="004C5AF6">
      <w:r w:rsidRPr="001C406C">
        <w:br w:type="page"/>
      </w:r>
    </w:p>
    <w:p w14:paraId="09C086FA" w14:textId="77777777" w:rsidR="004C5AF6" w:rsidRPr="001C406C" w:rsidRDefault="004C5AF6"/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637"/>
        <w:gridCol w:w="7655"/>
        <w:gridCol w:w="850"/>
      </w:tblGrid>
      <w:tr w:rsidR="004C5AF6" w:rsidRPr="001C406C" w14:paraId="65CD585D" w14:textId="77777777" w:rsidTr="00544C33">
        <w:trPr>
          <w:trHeight w:val="440"/>
        </w:trPr>
        <w:tc>
          <w:tcPr>
            <w:tcW w:w="779" w:type="dxa"/>
            <w:gridSpan w:val="2"/>
          </w:tcPr>
          <w:p w14:paraId="3A06E556" w14:textId="77777777" w:rsidR="004C5AF6" w:rsidRPr="001C406C" w:rsidRDefault="004C5AF6" w:rsidP="00544C33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</w:p>
        </w:tc>
        <w:tc>
          <w:tcPr>
            <w:tcW w:w="7655" w:type="dxa"/>
          </w:tcPr>
          <w:p w14:paraId="3598D6C8" w14:textId="77777777" w:rsidR="004C5AF6" w:rsidRPr="001C406C" w:rsidRDefault="004C5AF6" w:rsidP="004C5AF6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sz w:val="24"/>
              </w:rPr>
            </w:pPr>
          </w:p>
        </w:tc>
        <w:tc>
          <w:tcPr>
            <w:tcW w:w="850" w:type="dxa"/>
          </w:tcPr>
          <w:p w14:paraId="43747585" w14:textId="77777777" w:rsidR="004C5AF6" w:rsidRPr="001C406C" w:rsidRDefault="004C5AF6" w:rsidP="00544C33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sz w:val="24"/>
              </w:rPr>
            </w:pPr>
          </w:p>
        </w:tc>
      </w:tr>
      <w:tr w:rsidR="0033618F" w:rsidRPr="001C406C" w14:paraId="0FE6E843" w14:textId="77777777" w:rsidTr="0033618F">
        <w:trPr>
          <w:gridBefore w:val="1"/>
          <w:wBefore w:w="142" w:type="dxa"/>
          <w:trHeight w:val="440"/>
        </w:trPr>
        <w:tc>
          <w:tcPr>
            <w:tcW w:w="637" w:type="dxa"/>
          </w:tcPr>
          <w:p w14:paraId="11C3DAF4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5.</w:t>
            </w:r>
          </w:p>
        </w:tc>
        <w:tc>
          <w:tcPr>
            <w:tcW w:w="7655" w:type="dxa"/>
          </w:tcPr>
          <w:p w14:paraId="21B37D16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ZESTAWIENIE DŁUGOŚCI ORAZ POWIERZCHNI ..........................</w:t>
            </w:r>
          </w:p>
        </w:tc>
        <w:tc>
          <w:tcPr>
            <w:tcW w:w="850" w:type="dxa"/>
          </w:tcPr>
          <w:p w14:paraId="7DD2828A" w14:textId="01B2DDAB" w:rsidR="0033618F" w:rsidRPr="001C406C" w:rsidRDefault="00AE58E4" w:rsidP="0033618F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18</w:t>
            </w:r>
          </w:p>
        </w:tc>
      </w:tr>
      <w:tr w:rsidR="0033618F" w:rsidRPr="001C406C" w14:paraId="490A5FF2" w14:textId="77777777" w:rsidTr="0033618F">
        <w:trPr>
          <w:gridBefore w:val="1"/>
          <w:wBefore w:w="142" w:type="dxa"/>
          <w:trHeight w:val="452"/>
        </w:trPr>
        <w:tc>
          <w:tcPr>
            <w:tcW w:w="637" w:type="dxa"/>
          </w:tcPr>
          <w:p w14:paraId="28691D32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6.</w:t>
            </w:r>
          </w:p>
        </w:tc>
        <w:tc>
          <w:tcPr>
            <w:tcW w:w="7655" w:type="dxa"/>
          </w:tcPr>
          <w:p w14:paraId="6391CC3F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WARUNKI TECHNICZNE WYKONANIA I ODBIORU .......................</w:t>
            </w:r>
          </w:p>
        </w:tc>
        <w:tc>
          <w:tcPr>
            <w:tcW w:w="850" w:type="dxa"/>
          </w:tcPr>
          <w:p w14:paraId="6B5578DB" w14:textId="47397110" w:rsidR="0033618F" w:rsidRPr="001C406C" w:rsidRDefault="00AE58E4" w:rsidP="0033618F">
            <w:pPr>
              <w:tabs>
                <w:tab w:val="left" w:pos="284"/>
                <w:tab w:val="left" w:pos="1134"/>
              </w:tabs>
              <w:ind w:left="200"/>
              <w:rPr>
                <w:rFonts w:ascii="Arial" w:hAnsi="Arial"/>
                <w:caps/>
                <w:sz w:val="16"/>
                <w:szCs w:val="16"/>
              </w:rPr>
            </w:pPr>
            <w:r w:rsidRPr="001C406C">
              <w:rPr>
                <w:rFonts w:ascii="Arial" w:hAnsi="Arial"/>
                <w:sz w:val="24"/>
              </w:rPr>
              <w:t>18</w:t>
            </w:r>
          </w:p>
        </w:tc>
      </w:tr>
      <w:tr w:rsidR="0033618F" w:rsidRPr="001C406C" w14:paraId="6FF3E68E" w14:textId="77777777" w:rsidTr="0033618F">
        <w:trPr>
          <w:gridBefore w:val="1"/>
          <w:wBefore w:w="142" w:type="dxa"/>
        </w:trPr>
        <w:tc>
          <w:tcPr>
            <w:tcW w:w="637" w:type="dxa"/>
          </w:tcPr>
          <w:p w14:paraId="2E0FA074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7.</w:t>
            </w:r>
          </w:p>
        </w:tc>
        <w:tc>
          <w:tcPr>
            <w:tcW w:w="7655" w:type="dxa"/>
          </w:tcPr>
          <w:p w14:paraId="288B5E4E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UWAGI OGÓLNE ...................................................... ........................</w:t>
            </w:r>
          </w:p>
        </w:tc>
        <w:tc>
          <w:tcPr>
            <w:tcW w:w="850" w:type="dxa"/>
          </w:tcPr>
          <w:p w14:paraId="05AD99DA" w14:textId="55460839" w:rsidR="0033618F" w:rsidRPr="001C406C" w:rsidRDefault="00AE58E4" w:rsidP="0033618F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18</w:t>
            </w:r>
          </w:p>
        </w:tc>
      </w:tr>
      <w:tr w:rsidR="0033618F" w:rsidRPr="001C406C" w14:paraId="3278031F" w14:textId="77777777" w:rsidTr="0033618F">
        <w:trPr>
          <w:gridBefore w:val="1"/>
          <w:wBefore w:w="142" w:type="dxa"/>
        </w:trPr>
        <w:tc>
          <w:tcPr>
            <w:tcW w:w="637" w:type="dxa"/>
          </w:tcPr>
          <w:p w14:paraId="7AE0D5C9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80" w:hanging="38"/>
              <w:rPr>
                <w:rFonts w:ascii="Arial" w:hAnsi="Arial"/>
                <w:caps/>
                <w:sz w:val="24"/>
              </w:rPr>
            </w:pPr>
            <w:r w:rsidRPr="001C406C">
              <w:rPr>
                <w:rFonts w:ascii="Arial" w:hAnsi="Arial"/>
                <w:caps/>
                <w:sz w:val="24"/>
              </w:rPr>
              <w:t>8.</w:t>
            </w:r>
          </w:p>
        </w:tc>
        <w:tc>
          <w:tcPr>
            <w:tcW w:w="7655" w:type="dxa"/>
          </w:tcPr>
          <w:p w14:paraId="1E767822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276" w:lineRule="auto"/>
              <w:ind w:left="110"/>
              <w:rPr>
                <w:rFonts w:ascii="Arial" w:hAnsi="Arial"/>
                <w:bCs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WPŁYW OBIEKTU BUDOWLANEGO NA ŚRODOWISKO I JEGO WYKORZYSTYWANIE ORAZ NA ZDROWIE LUDZI I OBIEKTY SĄSIEDNIE</w:t>
            </w:r>
            <w:r w:rsidRPr="001C406C">
              <w:rPr>
                <w:rFonts w:ascii="Arial" w:hAnsi="Arial"/>
                <w:bCs/>
                <w:sz w:val="24"/>
              </w:rPr>
              <w:t xml:space="preserve"> ........................................................................................</w:t>
            </w:r>
          </w:p>
          <w:p w14:paraId="41EB6A6C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276" w:lineRule="auto"/>
              <w:ind w:left="11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7F5E824E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276" w:lineRule="auto"/>
              <w:ind w:left="200"/>
              <w:rPr>
                <w:rFonts w:ascii="Arial" w:hAnsi="Arial"/>
                <w:sz w:val="24"/>
              </w:rPr>
            </w:pPr>
          </w:p>
          <w:p w14:paraId="67B9D8B4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276" w:lineRule="auto"/>
              <w:ind w:left="200"/>
              <w:rPr>
                <w:rFonts w:ascii="Arial" w:hAnsi="Arial"/>
                <w:sz w:val="24"/>
              </w:rPr>
            </w:pPr>
          </w:p>
          <w:p w14:paraId="5FBB60A8" w14:textId="556141D1" w:rsidR="0033618F" w:rsidRPr="001C406C" w:rsidRDefault="00AE58E4" w:rsidP="0033618F">
            <w:pPr>
              <w:tabs>
                <w:tab w:val="left" w:pos="284"/>
                <w:tab w:val="left" w:pos="1134"/>
              </w:tabs>
              <w:spacing w:line="276" w:lineRule="auto"/>
              <w:ind w:left="200"/>
              <w:rPr>
                <w:rFonts w:ascii="Arial" w:hAnsi="Arial"/>
                <w:sz w:val="24"/>
              </w:rPr>
            </w:pPr>
            <w:r w:rsidRPr="001C406C">
              <w:rPr>
                <w:rFonts w:ascii="Arial" w:hAnsi="Arial"/>
                <w:sz w:val="24"/>
              </w:rPr>
              <w:t>19</w:t>
            </w:r>
          </w:p>
        </w:tc>
      </w:tr>
      <w:tr w:rsidR="0033618F" w:rsidRPr="001C406C" w14:paraId="0858ADF2" w14:textId="77777777" w:rsidTr="0033618F">
        <w:trPr>
          <w:gridBefore w:val="1"/>
          <w:wBefore w:w="142" w:type="dxa"/>
        </w:trPr>
        <w:tc>
          <w:tcPr>
            <w:tcW w:w="637" w:type="dxa"/>
          </w:tcPr>
          <w:p w14:paraId="411C79EE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rPr>
                <w:rFonts w:ascii="Arial" w:hAnsi="Arial" w:cs="Arial"/>
                <w:caps/>
                <w:sz w:val="24"/>
              </w:rPr>
            </w:pPr>
          </w:p>
        </w:tc>
        <w:tc>
          <w:tcPr>
            <w:tcW w:w="7655" w:type="dxa"/>
          </w:tcPr>
          <w:p w14:paraId="7C7E65BE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 w:cs="Arial"/>
                <w:caps/>
                <w:sz w:val="24"/>
              </w:rPr>
            </w:pPr>
            <w:r w:rsidRPr="001C406C">
              <w:rPr>
                <w:rFonts w:ascii="Arial" w:hAnsi="Arial" w:cs="Arial"/>
                <w:sz w:val="24"/>
              </w:rPr>
              <w:t>8.1  Zapotrzebowanie na wodę i odprowadzenie ścieków ...................</w:t>
            </w:r>
          </w:p>
        </w:tc>
        <w:tc>
          <w:tcPr>
            <w:tcW w:w="850" w:type="dxa"/>
          </w:tcPr>
          <w:p w14:paraId="18121267" w14:textId="675093A1" w:rsidR="0033618F" w:rsidRPr="001C406C" w:rsidRDefault="00AE58E4" w:rsidP="0033618F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 w:cs="Arial"/>
                <w:caps/>
                <w:sz w:val="24"/>
              </w:rPr>
            </w:pPr>
            <w:r w:rsidRPr="001C406C">
              <w:rPr>
                <w:rFonts w:ascii="Arial" w:hAnsi="Arial" w:cs="Arial"/>
                <w:caps/>
                <w:sz w:val="24"/>
              </w:rPr>
              <w:t>19</w:t>
            </w:r>
          </w:p>
        </w:tc>
      </w:tr>
      <w:tr w:rsidR="0033618F" w:rsidRPr="001C406C" w14:paraId="02355FD3" w14:textId="77777777" w:rsidTr="0033618F">
        <w:trPr>
          <w:gridBefore w:val="1"/>
          <w:wBefore w:w="142" w:type="dxa"/>
        </w:trPr>
        <w:tc>
          <w:tcPr>
            <w:tcW w:w="637" w:type="dxa"/>
          </w:tcPr>
          <w:p w14:paraId="4D15DD0D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rPr>
                <w:rFonts w:ascii="Arial" w:hAnsi="Arial" w:cs="Arial"/>
                <w:caps/>
                <w:sz w:val="24"/>
              </w:rPr>
            </w:pPr>
          </w:p>
        </w:tc>
        <w:tc>
          <w:tcPr>
            <w:tcW w:w="7655" w:type="dxa"/>
          </w:tcPr>
          <w:p w14:paraId="5ACE2825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 w:cs="Arial"/>
                <w:caps/>
                <w:sz w:val="24"/>
              </w:rPr>
            </w:pPr>
            <w:r w:rsidRPr="001C406C">
              <w:rPr>
                <w:rFonts w:ascii="Arial" w:hAnsi="Arial" w:cs="Arial"/>
                <w:sz w:val="24"/>
              </w:rPr>
              <w:t>8.2  Ochrona powietrza .......................................................................</w:t>
            </w:r>
          </w:p>
        </w:tc>
        <w:tc>
          <w:tcPr>
            <w:tcW w:w="850" w:type="dxa"/>
          </w:tcPr>
          <w:p w14:paraId="31E6E6EA" w14:textId="27571E6A" w:rsidR="0033618F" w:rsidRPr="001C406C" w:rsidRDefault="003C3985" w:rsidP="0033618F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/>
                <w:caps/>
                <w:sz w:val="24"/>
              </w:rPr>
              <w:t>20</w:t>
            </w:r>
          </w:p>
        </w:tc>
      </w:tr>
      <w:tr w:rsidR="0033618F" w:rsidRPr="001C406C" w14:paraId="2ED4C1E9" w14:textId="77777777" w:rsidTr="0033618F">
        <w:trPr>
          <w:gridBefore w:val="1"/>
          <w:wBefore w:w="142" w:type="dxa"/>
        </w:trPr>
        <w:tc>
          <w:tcPr>
            <w:tcW w:w="637" w:type="dxa"/>
          </w:tcPr>
          <w:p w14:paraId="54A9D9B3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rPr>
                <w:rFonts w:ascii="Arial" w:hAnsi="Arial" w:cs="Arial"/>
                <w:caps/>
                <w:sz w:val="24"/>
              </w:rPr>
            </w:pPr>
          </w:p>
        </w:tc>
        <w:tc>
          <w:tcPr>
            <w:tcW w:w="7655" w:type="dxa"/>
          </w:tcPr>
          <w:p w14:paraId="13117CC7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 w:cs="Arial"/>
                <w:caps/>
                <w:sz w:val="24"/>
              </w:rPr>
            </w:pPr>
            <w:r w:rsidRPr="001C406C">
              <w:rPr>
                <w:rFonts w:ascii="Arial" w:hAnsi="Arial" w:cs="Arial"/>
                <w:sz w:val="24"/>
              </w:rPr>
              <w:t>8.3  Odpady .........................................................................................</w:t>
            </w:r>
          </w:p>
        </w:tc>
        <w:tc>
          <w:tcPr>
            <w:tcW w:w="850" w:type="dxa"/>
          </w:tcPr>
          <w:p w14:paraId="20EC931F" w14:textId="7BE09BC2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 w:cs="Arial"/>
                <w:caps/>
                <w:sz w:val="24"/>
              </w:rPr>
            </w:pPr>
            <w:r w:rsidRPr="001C406C">
              <w:rPr>
                <w:rFonts w:ascii="Arial" w:hAnsi="Arial" w:cs="Arial"/>
                <w:caps/>
                <w:sz w:val="24"/>
              </w:rPr>
              <w:t>2</w:t>
            </w:r>
            <w:r w:rsidR="00AE58E4" w:rsidRPr="001C406C">
              <w:rPr>
                <w:rFonts w:ascii="Arial" w:hAnsi="Arial" w:cs="Arial"/>
                <w:caps/>
                <w:sz w:val="24"/>
              </w:rPr>
              <w:t>0</w:t>
            </w:r>
          </w:p>
        </w:tc>
      </w:tr>
      <w:tr w:rsidR="0033618F" w:rsidRPr="001C406C" w14:paraId="438248B3" w14:textId="77777777" w:rsidTr="0033618F">
        <w:trPr>
          <w:gridBefore w:val="1"/>
          <w:wBefore w:w="142" w:type="dxa"/>
          <w:trHeight w:val="239"/>
        </w:trPr>
        <w:tc>
          <w:tcPr>
            <w:tcW w:w="637" w:type="dxa"/>
          </w:tcPr>
          <w:p w14:paraId="331FE395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rPr>
                <w:rFonts w:ascii="Arial" w:hAnsi="Arial" w:cs="Arial"/>
                <w:caps/>
                <w:sz w:val="24"/>
              </w:rPr>
            </w:pPr>
          </w:p>
        </w:tc>
        <w:tc>
          <w:tcPr>
            <w:tcW w:w="7655" w:type="dxa"/>
          </w:tcPr>
          <w:p w14:paraId="696AA018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 w:cs="Arial"/>
                <w:sz w:val="24"/>
              </w:rPr>
            </w:pPr>
            <w:r w:rsidRPr="001C406C">
              <w:rPr>
                <w:rFonts w:ascii="Arial" w:hAnsi="Arial" w:cs="Arial"/>
                <w:sz w:val="24"/>
              </w:rPr>
              <w:t>8.4  Emisja hałasu i wibracji ................................................................</w:t>
            </w:r>
          </w:p>
        </w:tc>
        <w:tc>
          <w:tcPr>
            <w:tcW w:w="850" w:type="dxa"/>
          </w:tcPr>
          <w:p w14:paraId="3A8CB82C" w14:textId="70044310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 w:cs="Arial"/>
                <w:caps/>
                <w:sz w:val="24"/>
              </w:rPr>
            </w:pPr>
            <w:r w:rsidRPr="001C406C">
              <w:rPr>
                <w:rFonts w:ascii="Arial" w:hAnsi="Arial" w:cs="Arial"/>
                <w:caps/>
                <w:sz w:val="24"/>
              </w:rPr>
              <w:t>2</w:t>
            </w:r>
            <w:r w:rsidR="00AE58E4" w:rsidRPr="001C406C">
              <w:rPr>
                <w:rFonts w:ascii="Arial" w:hAnsi="Arial" w:cs="Arial"/>
                <w:caps/>
                <w:sz w:val="24"/>
              </w:rPr>
              <w:t>1</w:t>
            </w:r>
          </w:p>
        </w:tc>
      </w:tr>
      <w:tr w:rsidR="0033618F" w:rsidRPr="0033618F" w14:paraId="31DF9A2B" w14:textId="77777777" w:rsidTr="0033618F">
        <w:trPr>
          <w:gridBefore w:val="1"/>
          <w:wBefore w:w="142" w:type="dxa"/>
          <w:trHeight w:val="409"/>
        </w:trPr>
        <w:tc>
          <w:tcPr>
            <w:tcW w:w="637" w:type="dxa"/>
          </w:tcPr>
          <w:p w14:paraId="782BD743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rPr>
                <w:rFonts w:ascii="Arial" w:hAnsi="Arial" w:cs="Arial"/>
                <w:caps/>
                <w:sz w:val="24"/>
              </w:rPr>
            </w:pPr>
          </w:p>
        </w:tc>
        <w:tc>
          <w:tcPr>
            <w:tcW w:w="7655" w:type="dxa"/>
          </w:tcPr>
          <w:p w14:paraId="44EE162F" w14:textId="77777777" w:rsidR="0033618F" w:rsidRPr="001C406C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110"/>
              <w:rPr>
                <w:rFonts w:ascii="Arial" w:hAnsi="Arial" w:cs="Arial"/>
                <w:sz w:val="24"/>
              </w:rPr>
            </w:pPr>
            <w:r w:rsidRPr="001C406C">
              <w:rPr>
                <w:rFonts w:ascii="Arial" w:hAnsi="Arial" w:cs="Arial"/>
                <w:sz w:val="24"/>
              </w:rPr>
              <w:t xml:space="preserve">8.5  </w:t>
            </w:r>
            <w:r w:rsidRPr="001C406C">
              <w:rPr>
                <w:rFonts w:ascii="Arial" w:hAnsi="Arial" w:cs="Arial"/>
                <w:bCs/>
                <w:sz w:val="24"/>
              </w:rPr>
              <w:t>Wpływ na środowisko, zdrowie ludzi i obiekty sąsiednie ..............</w:t>
            </w:r>
          </w:p>
        </w:tc>
        <w:tc>
          <w:tcPr>
            <w:tcW w:w="850" w:type="dxa"/>
          </w:tcPr>
          <w:p w14:paraId="7CD5D1D4" w14:textId="4CB629ED" w:rsidR="0033618F" w:rsidRPr="0033618F" w:rsidRDefault="0033618F" w:rsidP="0033618F">
            <w:pPr>
              <w:tabs>
                <w:tab w:val="left" w:pos="284"/>
                <w:tab w:val="left" w:pos="1134"/>
              </w:tabs>
              <w:spacing w:line="360" w:lineRule="auto"/>
              <w:ind w:left="200"/>
              <w:rPr>
                <w:rFonts w:ascii="Arial" w:hAnsi="Arial" w:cs="Arial"/>
                <w:caps/>
                <w:sz w:val="24"/>
              </w:rPr>
            </w:pPr>
            <w:r w:rsidRPr="001C406C">
              <w:rPr>
                <w:rFonts w:ascii="Arial" w:hAnsi="Arial" w:cs="Arial"/>
                <w:caps/>
                <w:sz w:val="24"/>
              </w:rPr>
              <w:t>2</w:t>
            </w:r>
            <w:r w:rsidR="00AE58E4" w:rsidRPr="001C406C">
              <w:rPr>
                <w:rFonts w:ascii="Arial" w:hAnsi="Arial" w:cs="Arial"/>
                <w:caps/>
                <w:sz w:val="24"/>
              </w:rPr>
              <w:t>2</w:t>
            </w:r>
          </w:p>
        </w:tc>
      </w:tr>
    </w:tbl>
    <w:p w14:paraId="6A2A29AD" w14:textId="77777777" w:rsidR="0033618F" w:rsidRDefault="0033618F">
      <w:r>
        <w:br w:type="page"/>
      </w:r>
    </w:p>
    <w:p w14:paraId="6E8DCBAE" w14:textId="77777777" w:rsidR="00496115" w:rsidRDefault="00E15F31" w:rsidP="00E15F31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VIII</w:t>
      </w:r>
      <w:r w:rsidR="00496115">
        <w:rPr>
          <w:rFonts w:ascii="Arial" w:hAnsi="Arial"/>
          <w:b/>
          <w:sz w:val="32"/>
        </w:rPr>
        <w:t>. OPIS TECHNICZNY</w:t>
      </w:r>
    </w:p>
    <w:p w14:paraId="50CBB963" w14:textId="77777777" w:rsidR="00496115" w:rsidRDefault="00496115">
      <w:pPr>
        <w:numPr>
          <w:ilvl w:val="0"/>
          <w:numId w:val="1"/>
        </w:numPr>
        <w:ind w:right="-14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INFORMACJE OGÓLNE.</w:t>
      </w:r>
    </w:p>
    <w:p w14:paraId="3293E973" w14:textId="77777777" w:rsidR="00496115" w:rsidRDefault="00496115">
      <w:pPr>
        <w:tabs>
          <w:tab w:val="left" w:pos="360"/>
        </w:tabs>
        <w:ind w:right="-142"/>
        <w:rPr>
          <w:rFonts w:ascii="Arial" w:hAnsi="Arial"/>
          <w:b/>
          <w:sz w:val="24"/>
        </w:rPr>
      </w:pPr>
    </w:p>
    <w:p w14:paraId="6F6FBC7D" w14:textId="77777777" w:rsidR="00D56EAA" w:rsidRDefault="00D56EAA" w:rsidP="00D56EAA">
      <w:pPr>
        <w:numPr>
          <w:ilvl w:val="1"/>
          <w:numId w:val="1"/>
        </w:numPr>
        <w:tabs>
          <w:tab w:val="left" w:pos="360"/>
          <w:tab w:val="left" w:pos="720"/>
        </w:tabs>
        <w:ind w:left="990" w:right="-142" w:hanging="63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PRZEDMIOT I ZAKRES OPRACOWANIA.</w:t>
      </w:r>
    </w:p>
    <w:p w14:paraId="2C9EEDD7" w14:textId="77777777" w:rsidR="00D56EAA" w:rsidRDefault="00D56EAA" w:rsidP="00D56EAA">
      <w:pPr>
        <w:tabs>
          <w:tab w:val="left" w:pos="720"/>
        </w:tabs>
        <w:ind w:left="360" w:right="-142"/>
        <w:rPr>
          <w:rFonts w:ascii="Arial" w:hAnsi="Arial"/>
          <w:b/>
          <w:sz w:val="24"/>
        </w:rPr>
      </w:pPr>
    </w:p>
    <w:p w14:paraId="68171045" w14:textId="5F238D27" w:rsidR="007A333B" w:rsidRDefault="00D56EAA" w:rsidP="001C406C">
      <w:pPr>
        <w:pStyle w:val="Tytu"/>
        <w:spacing w:line="276" w:lineRule="auto"/>
        <w:ind w:right="0"/>
        <w:jc w:val="both"/>
        <w:rPr>
          <w:rFonts w:ascii="Arial" w:hAnsi="Arial" w:cs="Arial"/>
          <w:b w:val="0"/>
          <w:color w:val="000000"/>
        </w:rPr>
      </w:pPr>
      <w:r w:rsidRPr="00C967EB">
        <w:rPr>
          <w:rFonts w:ascii="Arial" w:hAnsi="Arial"/>
          <w:b w:val="0"/>
          <w:sz w:val="24"/>
          <w:szCs w:val="24"/>
          <w:u w:val="none"/>
        </w:rPr>
        <w:t>Przedmiotem opracowania jest</w:t>
      </w:r>
      <w:r>
        <w:rPr>
          <w:rFonts w:ascii="Arial" w:hAnsi="Arial"/>
          <w:b w:val="0"/>
          <w:sz w:val="24"/>
          <w:szCs w:val="24"/>
          <w:u w:val="none"/>
        </w:rPr>
        <w:t xml:space="preserve"> </w:t>
      </w:r>
      <w:r w:rsidRPr="00D61F8E">
        <w:rPr>
          <w:rFonts w:ascii="Arial" w:hAnsi="Arial"/>
          <w:b w:val="0"/>
          <w:sz w:val="24"/>
          <w:szCs w:val="24"/>
          <w:u w:val="none"/>
        </w:rPr>
        <w:t>Projekt Budowlano – Wykonawczy</w:t>
      </w:r>
      <w:r>
        <w:rPr>
          <w:rFonts w:ascii="Arial" w:hAnsi="Arial"/>
          <w:b w:val="0"/>
          <w:sz w:val="24"/>
          <w:szCs w:val="24"/>
          <w:u w:val="none"/>
        </w:rPr>
        <w:t xml:space="preserve"> </w:t>
      </w:r>
      <w:r w:rsidR="00FE6553" w:rsidRPr="00FE6553">
        <w:rPr>
          <w:rFonts w:ascii="Arial" w:hAnsi="Arial"/>
          <w:sz w:val="24"/>
          <w:szCs w:val="24"/>
          <w:u w:val="none"/>
        </w:rPr>
        <w:t>PRZEBUDOW</w:t>
      </w:r>
      <w:r w:rsidR="001C406C">
        <w:rPr>
          <w:rFonts w:ascii="Arial" w:hAnsi="Arial"/>
          <w:sz w:val="24"/>
          <w:szCs w:val="24"/>
          <w:u w:val="none"/>
        </w:rPr>
        <w:t>Y</w:t>
      </w:r>
      <w:r w:rsidR="00FE6553" w:rsidRPr="00FE6553">
        <w:rPr>
          <w:rFonts w:ascii="Arial" w:hAnsi="Arial"/>
          <w:sz w:val="24"/>
          <w:szCs w:val="24"/>
          <w:u w:val="none"/>
        </w:rPr>
        <w:t xml:space="preserve"> DROGI GMINNEJ NA  UL. PRZYJAŹNI W ŻELISŁAWICACH</w:t>
      </w:r>
      <w:r w:rsidR="001920EB">
        <w:rPr>
          <w:rFonts w:ascii="Arial" w:hAnsi="Arial" w:cs="Arial"/>
          <w:i/>
          <w:color w:val="000000"/>
          <w:sz w:val="24"/>
          <w:szCs w:val="24"/>
          <w:u w:val="none"/>
        </w:rPr>
        <w:t>.</w:t>
      </w:r>
    </w:p>
    <w:p w14:paraId="57D805A0" w14:textId="26E56748" w:rsidR="00FE6553" w:rsidRDefault="00FE6553" w:rsidP="00230188">
      <w:pPr>
        <w:pStyle w:val="Tytu"/>
        <w:spacing w:line="276" w:lineRule="auto"/>
        <w:ind w:right="0"/>
        <w:jc w:val="both"/>
        <w:rPr>
          <w:rFonts w:ascii="Arial" w:hAnsi="Arial" w:cs="Arial"/>
          <w:b w:val="0"/>
          <w:color w:val="000000"/>
          <w:sz w:val="24"/>
          <w:szCs w:val="24"/>
          <w:u w:val="none"/>
        </w:rPr>
      </w:pPr>
      <w:r>
        <w:rPr>
          <w:rFonts w:ascii="Arial" w:hAnsi="Arial" w:cs="Arial"/>
          <w:b w:val="0"/>
          <w:color w:val="000000"/>
          <w:sz w:val="24"/>
          <w:szCs w:val="24"/>
          <w:u w:val="none"/>
        </w:rPr>
        <w:t>Zakres inwestycji dotyczy przebudowy drogi gminnej ul. Przyjaźni w istniejącym pasie d</w:t>
      </w:r>
      <w:r w:rsidR="001C406C">
        <w:rPr>
          <w:rFonts w:ascii="Arial" w:hAnsi="Arial" w:cs="Arial"/>
          <w:b w:val="0"/>
          <w:color w:val="000000"/>
          <w:sz w:val="24"/>
          <w:szCs w:val="24"/>
          <w:u w:val="none"/>
        </w:rPr>
        <w:t>rogowym bez skrzyżowania z drog</w:t>
      </w:r>
      <w:r w:rsidR="00F5480C">
        <w:rPr>
          <w:rFonts w:ascii="Arial" w:hAnsi="Arial" w:cs="Arial"/>
          <w:b w:val="0"/>
          <w:color w:val="000000"/>
          <w:sz w:val="24"/>
          <w:szCs w:val="24"/>
          <w:u w:val="none"/>
        </w:rPr>
        <w:t>ą</w:t>
      </w:r>
      <w:r>
        <w:rPr>
          <w:rFonts w:ascii="Arial" w:hAnsi="Arial" w:cs="Arial"/>
          <w:b w:val="0"/>
          <w:color w:val="000000"/>
          <w:sz w:val="24"/>
          <w:szCs w:val="24"/>
          <w:u w:val="none"/>
        </w:rPr>
        <w:t xml:space="preserve"> powiatową ul. Piastów. </w:t>
      </w:r>
    </w:p>
    <w:p w14:paraId="155CADCF" w14:textId="77777777" w:rsidR="00D56EAA" w:rsidRPr="0051618C" w:rsidRDefault="00D56EAA" w:rsidP="0033618F">
      <w:pPr>
        <w:pStyle w:val="Tekstblokowy"/>
        <w:spacing w:line="276" w:lineRule="auto"/>
        <w:ind w:left="0" w:right="-1"/>
      </w:pPr>
      <w:r w:rsidRPr="0051618C">
        <w:t>Zakres obejmuje:</w:t>
      </w:r>
    </w:p>
    <w:p w14:paraId="1F849A25" w14:textId="77777777" w:rsidR="00E16B43" w:rsidRPr="0066592D" w:rsidRDefault="001650F5" w:rsidP="0033618F">
      <w:pPr>
        <w:pStyle w:val="Tekstpodstawowy2"/>
        <w:numPr>
          <w:ilvl w:val="0"/>
          <w:numId w:val="14"/>
        </w:numPr>
        <w:spacing w:line="276" w:lineRule="auto"/>
        <w:ind w:right="0"/>
        <w:jc w:val="both"/>
        <w:rPr>
          <w:rFonts w:ascii="Arial" w:hAnsi="Arial"/>
        </w:rPr>
      </w:pPr>
      <w:r w:rsidRPr="0066592D">
        <w:rPr>
          <w:rFonts w:ascii="Arial" w:hAnsi="Arial"/>
        </w:rPr>
        <w:t>przebudowę jezdni wraz z podbudową</w:t>
      </w:r>
      <w:r w:rsidR="00FE6553">
        <w:rPr>
          <w:rFonts w:ascii="Arial" w:hAnsi="Arial"/>
        </w:rPr>
        <w:t>,</w:t>
      </w:r>
    </w:p>
    <w:p w14:paraId="3D1A3CE8" w14:textId="77777777" w:rsidR="003D1401" w:rsidRPr="0066592D" w:rsidRDefault="00E16B43" w:rsidP="0033618F">
      <w:pPr>
        <w:pStyle w:val="Tekstpodstawowy2"/>
        <w:numPr>
          <w:ilvl w:val="0"/>
          <w:numId w:val="14"/>
        </w:numPr>
        <w:spacing w:line="276" w:lineRule="auto"/>
        <w:ind w:right="0"/>
        <w:jc w:val="both"/>
        <w:rPr>
          <w:rFonts w:ascii="Arial" w:hAnsi="Arial"/>
        </w:rPr>
      </w:pPr>
      <w:r w:rsidRPr="0066592D">
        <w:rPr>
          <w:rFonts w:ascii="Arial" w:hAnsi="Arial"/>
        </w:rPr>
        <w:t>przebudowę i b</w:t>
      </w:r>
      <w:r w:rsidR="00D61F8E" w:rsidRPr="0066592D">
        <w:rPr>
          <w:rFonts w:ascii="Arial" w:hAnsi="Arial"/>
        </w:rPr>
        <w:t>udowę</w:t>
      </w:r>
      <w:r w:rsidR="003D1401" w:rsidRPr="0066592D">
        <w:rPr>
          <w:rFonts w:ascii="Arial" w:hAnsi="Arial"/>
        </w:rPr>
        <w:t xml:space="preserve"> zjazdów,</w:t>
      </w:r>
    </w:p>
    <w:p w14:paraId="329F645A" w14:textId="32EDCA65" w:rsidR="001D162B" w:rsidRPr="0066592D" w:rsidRDefault="001C406C" w:rsidP="0033618F">
      <w:pPr>
        <w:pStyle w:val="Tekstpodstawowy2"/>
        <w:numPr>
          <w:ilvl w:val="0"/>
          <w:numId w:val="14"/>
        </w:numPr>
        <w:spacing w:line="276" w:lineRule="auto"/>
        <w:ind w:right="0"/>
        <w:jc w:val="both"/>
        <w:rPr>
          <w:rFonts w:ascii="Arial" w:hAnsi="Arial"/>
        </w:rPr>
      </w:pPr>
      <w:r>
        <w:rPr>
          <w:rFonts w:ascii="Arial" w:hAnsi="Arial"/>
        </w:rPr>
        <w:t>przebudowę poboczy.</w:t>
      </w:r>
    </w:p>
    <w:p w14:paraId="634AE8A1" w14:textId="677A5ED4" w:rsidR="004D5694" w:rsidRPr="009172DC" w:rsidRDefault="001650F5" w:rsidP="0033618F">
      <w:pPr>
        <w:pStyle w:val="Tekstpodstawowy2"/>
        <w:spacing w:line="276" w:lineRule="auto"/>
        <w:ind w:right="0"/>
        <w:jc w:val="both"/>
        <w:rPr>
          <w:rFonts w:ascii="Arial" w:hAnsi="Arial"/>
          <w:b/>
        </w:rPr>
      </w:pPr>
      <w:r w:rsidRPr="009172DC">
        <w:rPr>
          <w:rFonts w:ascii="Arial" w:hAnsi="Arial"/>
          <w:b/>
        </w:rPr>
        <w:t xml:space="preserve">Zakres przedmiotowy inwestycji dotyczy przebudowy </w:t>
      </w:r>
      <w:r w:rsidR="001D162B" w:rsidRPr="009172DC">
        <w:rPr>
          <w:rFonts w:ascii="Arial" w:hAnsi="Arial"/>
          <w:b/>
        </w:rPr>
        <w:t xml:space="preserve">publicznej </w:t>
      </w:r>
      <w:r w:rsidRPr="009172DC">
        <w:rPr>
          <w:rFonts w:ascii="Arial" w:hAnsi="Arial"/>
          <w:b/>
        </w:rPr>
        <w:t>drogi</w:t>
      </w:r>
      <w:r w:rsidR="00E26B4D" w:rsidRPr="009172DC">
        <w:rPr>
          <w:rFonts w:ascii="Arial" w:hAnsi="Arial"/>
          <w:b/>
        </w:rPr>
        <w:t xml:space="preserve"> w granicach jej pasa drogowego – przewidywany zakres prac nie powoduje konieczności poszerzenia pasa drogowego drogi. </w:t>
      </w:r>
    </w:p>
    <w:p w14:paraId="4BCB6698" w14:textId="77777777" w:rsidR="00D56EAA" w:rsidRDefault="00D56EAA" w:rsidP="00D56EAA">
      <w:pPr>
        <w:ind w:left="360" w:right="-142"/>
        <w:rPr>
          <w:rFonts w:ascii="Arial" w:hAnsi="Arial"/>
          <w:sz w:val="24"/>
        </w:rPr>
      </w:pPr>
    </w:p>
    <w:p w14:paraId="552BA398" w14:textId="77777777" w:rsidR="00D56EAA" w:rsidRDefault="00D56EAA" w:rsidP="00D56EAA">
      <w:pPr>
        <w:ind w:left="360" w:right="-14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1.2  PODSTAWA OPRACOWANIA.</w:t>
      </w:r>
    </w:p>
    <w:p w14:paraId="062FD7E9" w14:textId="77777777" w:rsidR="00D56EAA" w:rsidRDefault="00D56EAA" w:rsidP="00D56EAA">
      <w:pPr>
        <w:pStyle w:val="Tekstpodstawowy31"/>
        <w:rPr>
          <w:rFonts w:ascii="Arial" w:hAnsi="Arial"/>
        </w:rPr>
      </w:pPr>
    </w:p>
    <w:p w14:paraId="747AC960" w14:textId="77777777" w:rsidR="00BA1B7A" w:rsidRDefault="00FE6553" w:rsidP="00FE6553">
      <w:pPr>
        <w:numPr>
          <w:ilvl w:val="0"/>
          <w:numId w:val="12"/>
        </w:numPr>
        <w:tabs>
          <w:tab w:val="clear" w:pos="641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4"/>
          <w:lang w:eastAsia="ar-SA"/>
        </w:rPr>
      </w:pPr>
      <w:r w:rsidRPr="00FE6553">
        <w:rPr>
          <w:rFonts w:ascii="Arial" w:hAnsi="Arial" w:cs="Arial"/>
          <w:sz w:val="24"/>
          <w:lang w:eastAsia="ar-SA"/>
        </w:rPr>
        <w:t>Umowa nr W/0662/2025 z dnia 14 sierpnia 2025r. zawarta pomiędzy Gminą Siewierz a Projektantem – P.A.-U. ALMAPROJEKT mgr inż. arch. Maciejem Kolesińskim</w:t>
      </w:r>
      <w:r w:rsidR="0033618F" w:rsidRPr="0033618F">
        <w:rPr>
          <w:rFonts w:ascii="Arial" w:hAnsi="Arial" w:cs="Arial"/>
          <w:sz w:val="24"/>
          <w:lang w:eastAsia="ar-SA"/>
        </w:rPr>
        <w:t>;</w:t>
      </w:r>
    </w:p>
    <w:p w14:paraId="258C6FDF" w14:textId="77777777" w:rsidR="001E755C" w:rsidRDefault="0033618F" w:rsidP="0033618F">
      <w:pPr>
        <w:numPr>
          <w:ilvl w:val="0"/>
          <w:numId w:val="12"/>
        </w:numPr>
        <w:tabs>
          <w:tab w:val="clear" w:pos="641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33618F">
        <w:rPr>
          <w:rFonts w:ascii="Arial" w:hAnsi="Arial" w:cs="Arial"/>
          <w:sz w:val="24"/>
          <w:szCs w:val="24"/>
          <w:lang w:val="x-none" w:eastAsia="x-none"/>
        </w:rPr>
        <w:t xml:space="preserve">Aktualna mapa do celów projektowych w skali 1:500, przyjęta do Powiatowego Zasobu Dokumentacji Geodezyjnej i Kartograficznej </w:t>
      </w:r>
      <w:r w:rsidRPr="0033618F">
        <w:rPr>
          <w:rFonts w:ascii="Arial" w:hAnsi="Arial" w:cs="Arial"/>
          <w:sz w:val="24"/>
          <w:szCs w:val="24"/>
          <w:lang w:eastAsia="x-none"/>
        </w:rPr>
        <w:t>Starostwa Powiatowego w Będzinie</w:t>
      </w:r>
      <w:r w:rsidRPr="0033618F">
        <w:rPr>
          <w:rFonts w:ascii="Arial" w:hAnsi="Arial" w:cs="Arial"/>
          <w:sz w:val="24"/>
          <w:szCs w:val="24"/>
          <w:lang w:val="x-none" w:eastAsia="x-none"/>
        </w:rPr>
        <w:t>;</w:t>
      </w:r>
    </w:p>
    <w:p w14:paraId="17AC8B91" w14:textId="77777777" w:rsidR="00E16B43" w:rsidRPr="00FE6553" w:rsidRDefault="00FE6553" w:rsidP="00FE6553">
      <w:pPr>
        <w:numPr>
          <w:ilvl w:val="0"/>
          <w:numId w:val="12"/>
        </w:numPr>
        <w:tabs>
          <w:tab w:val="clear" w:pos="641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FE6553">
        <w:rPr>
          <w:rFonts w:ascii="Arial" w:hAnsi="Arial" w:cs="Arial"/>
          <w:sz w:val="24"/>
          <w:szCs w:val="24"/>
          <w:lang w:val="x-none" w:eastAsia="x-none"/>
        </w:rPr>
        <w:t>Opinia geotechniczna w celu określenia warunków gruntowo-wodnych dla przebudowy ulicy Przyjaźni w Żelisławicach</w:t>
      </w:r>
      <w:r w:rsidR="00BA1B7A" w:rsidRPr="00FE6553">
        <w:rPr>
          <w:rFonts w:ascii="Arial" w:hAnsi="Arial" w:cs="Arial"/>
          <w:sz w:val="24"/>
          <w:szCs w:val="24"/>
          <w:lang w:eastAsia="x-none"/>
        </w:rPr>
        <w:t>,</w:t>
      </w:r>
      <w:r w:rsidR="00E16B43" w:rsidRPr="00FE6553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E16B43" w:rsidRPr="00FE6553">
        <w:rPr>
          <w:rFonts w:ascii="Arial" w:hAnsi="Arial" w:cs="Arial"/>
          <w:sz w:val="24"/>
          <w:szCs w:val="24"/>
          <w:lang w:val="x-none" w:eastAsia="x-none"/>
        </w:rPr>
        <w:t>wykonan</w:t>
      </w:r>
      <w:r w:rsidR="00E16B43" w:rsidRPr="00FE6553">
        <w:rPr>
          <w:rFonts w:ascii="Arial" w:hAnsi="Arial" w:cs="Arial"/>
          <w:sz w:val="24"/>
          <w:szCs w:val="24"/>
          <w:lang w:eastAsia="x-none"/>
        </w:rPr>
        <w:t>a</w:t>
      </w:r>
      <w:r w:rsidR="00E16B43" w:rsidRPr="00FE6553">
        <w:rPr>
          <w:rFonts w:ascii="Arial" w:hAnsi="Arial" w:cs="Arial"/>
          <w:sz w:val="24"/>
          <w:szCs w:val="24"/>
          <w:lang w:val="x-none" w:eastAsia="x-none"/>
        </w:rPr>
        <w:t xml:space="preserve"> przez firmę </w:t>
      </w:r>
      <w:r>
        <w:rPr>
          <w:rFonts w:ascii="Arial" w:hAnsi="Arial" w:cs="Arial"/>
          <w:sz w:val="24"/>
          <w:szCs w:val="24"/>
          <w:lang w:eastAsia="x-none"/>
        </w:rPr>
        <w:t>GEOZIOM</w:t>
      </w:r>
      <w:r w:rsidR="00E16B43" w:rsidRPr="00FE6553">
        <w:rPr>
          <w:rFonts w:ascii="Arial" w:hAnsi="Arial" w:cs="Arial"/>
          <w:sz w:val="24"/>
          <w:szCs w:val="24"/>
          <w:lang w:val="x-none" w:eastAsia="x-none"/>
        </w:rPr>
        <w:t xml:space="preserve"> w </w:t>
      </w:r>
      <w:r>
        <w:rPr>
          <w:rFonts w:ascii="Arial" w:hAnsi="Arial" w:cs="Arial"/>
          <w:sz w:val="24"/>
          <w:szCs w:val="24"/>
          <w:lang w:eastAsia="x-none"/>
        </w:rPr>
        <w:t>październiku</w:t>
      </w:r>
      <w:r w:rsidR="00E16B43" w:rsidRPr="00FE6553">
        <w:rPr>
          <w:rFonts w:ascii="Arial" w:hAnsi="Arial" w:cs="Arial"/>
          <w:sz w:val="24"/>
          <w:szCs w:val="24"/>
          <w:lang w:val="x-none" w:eastAsia="x-none"/>
        </w:rPr>
        <w:t xml:space="preserve"> 20</w:t>
      </w:r>
      <w:r w:rsidR="00E16B43" w:rsidRPr="00FE6553">
        <w:rPr>
          <w:rFonts w:ascii="Arial" w:hAnsi="Arial" w:cs="Arial"/>
          <w:sz w:val="24"/>
          <w:szCs w:val="24"/>
          <w:lang w:eastAsia="x-none"/>
        </w:rPr>
        <w:t>2</w:t>
      </w:r>
      <w:r>
        <w:rPr>
          <w:rFonts w:ascii="Arial" w:hAnsi="Arial" w:cs="Arial"/>
          <w:sz w:val="24"/>
          <w:szCs w:val="24"/>
          <w:lang w:eastAsia="x-none"/>
        </w:rPr>
        <w:t>5</w:t>
      </w:r>
      <w:r w:rsidR="00E16B43" w:rsidRPr="00FE6553">
        <w:rPr>
          <w:rFonts w:ascii="Arial" w:hAnsi="Arial" w:cs="Arial"/>
          <w:sz w:val="24"/>
          <w:szCs w:val="24"/>
          <w:lang w:val="x-none" w:eastAsia="x-none"/>
        </w:rPr>
        <w:t>r.;</w:t>
      </w:r>
    </w:p>
    <w:p w14:paraId="5172ED13" w14:textId="77777777" w:rsidR="0033618F" w:rsidRPr="00A37394" w:rsidRDefault="0033618F" w:rsidP="0033618F">
      <w:pPr>
        <w:numPr>
          <w:ilvl w:val="0"/>
          <w:numId w:val="12"/>
        </w:numPr>
        <w:tabs>
          <w:tab w:val="clear" w:pos="641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lang w:val="x-none" w:eastAsia="x-none"/>
        </w:rPr>
      </w:pPr>
      <w:r w:rsidRPr="0033618F">
        <w:rPr>
          <w:rFonts w:ascii="Arial" w:hAnsi="Arial" w:cs="Arial"/>
          <w:sz w:val="24"/>
          <w:lang w:val="x-none" w:eastAsia="x-none"/>
        </w:rPr>
        <w:t xml:space="preserve">Uzgodnienia z </w:t>
      </w:r>
      <w:r w:rsidRPr="0033618F">
        <w:rPr>
          <w:rFonts w:ascii="Arial" w:hAnsi="Arial" w:cs="Arial"/>
          <w:sz w:val="24"/>
          <w:lang w:eastAsia="x-none"/>
        </w:rPr>
        <w:t xml:space="preserve">Urzędem Miasta </w:t>
      </w:r>
      <w:r w:rsidR="00A37394">
        <w:rPr>
          <w:rFonts w:ascii="Arial" w:hAnsi="Arial" w:cs="Arial"/>
          <w:sz w:val="24"/>
          <w:lang w:eastAsia="x-none"/>
        </w:rPr>
        <w:t>i Gminy Siewierz</w:t>
      </w:r>
      <w:r w:rsidRPr="0033618F">
        <w:rPr>
          <w:rFonts w:ascii="Arial" w:hAnsi="Arial" w:cs="Arial"/>
          <w:sz w:val="24"/>
          <w:lang w:val="x-none" w:eastAsia="x-none"/>
        </w:rPr>
        <w:t>;</w:t>
      </w:r>
    </w:p>
    <w:p w14:paraId="40FDE2F8" w14:textId="77777777" w:rsidR="00A37394" w:rsidRPr="0033618F" w:rsidRDefault="00A37394" w:rsidP="00A37394">
      <w:pPr>
        <w:numPr>
          <w:ilvl w:val="0"/>
          <w:numId w:val="12"/>
        </w:numPr>
        <w:tabs>
          <w:tab w:val="clear" w:pos="641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lang w:val="x-none" w:eastAsia="x-none"/>
        </w:rPr>
      </w:pPr>
      <w:r>
        <w:rPr>
          <w:rFonts w:ascii="Arial" w:hAnsi="Arial" w:cs="Arial"/>
          <w:sz w:val="24"/>
          <w:lang w:eastAsia="x-none"/>
        </w:rPr>
        <w:t>Uzgodnienia oraz opinie;</w:t>
      </w:r>
    </w:p>
    <w:p w14:paraId="66F9219A" w14:textId="77777777" w:rsidR="0033618F" w:rsidRPr="0033618F" w:rsidRDefault="0033618F" w:rsidP="0033618F">
      <w:pPr>
        <w:numPr>
          <w:ilvl w:val="0"/>
          <w:numId w:val="12"/>
        </w:numPr>
        <w:tabs>
          <w:tab w:val="clear" w:pos="641"/>
          <w:tab w:val="num" w:pos="284"/>
        </w:tabs>
        <w:spacing w:line="276" w:lineRule="auto"/>
        <w:ind w:left="284" w:right="-142" w:hanging="284"/>
        <w:jc w:val="both"/>
        <w:rPr>
          <w:rFonts w:ascii="Arial" w:hAnsi="Arial" w:cs="Arial"/>
          <w:sz w:val="24"/>
          <w:lang w:val="x-none" w:eastAsia="x-none"/>
        </w:rPr>
      </w:pPr>
      <w:r w:rsidRPr="0033618F">
        <w:rPr>
          <w:rFonts w:ascii="Arial" w:hAnsi="Arial" w:cs="Arial"/>
          <w:sz w:val="24"/>
          <w:lang w:val="x-none" w:eastAsia="x-none"/>
        </w:rPr>
        <w:t xml:space="preserve">Wizja lokalna oraz pomiary; </w:t>
      </w:r>
    </w:p>
    <w:p w14:paraId="7E8B0528" w14:textId="77777777" w:rsidR="0033618F" w:rsidRPr="0033618F" w:rsidRDefault="0033618F" w:rsidP="0033618F">
      <w:pPr>
        <w:numPr>
          <w:ilvl w:val="0"/>
          <w:numId w:val="12"/>
        </w:numPr>
        <w:tabs>
          <w:tab w:val="clear" w:pos="641"/>
          <w:tab w:val="num" w:pos="284"/>
        </w:tabs>
        <w:spacing w:line="276" w:lineRule="auto"/>
        <w:ind w:left="284" w:right="-142" w:hanging="284"/>
        <w:jc w:val="both"/>
        <w:rPr>
          <w:rFonts w:ascii="Arial" w:hAnsi="Arial" w:cs="Arial"/>
          <w:sz w:val="24"/>
          <w:lang w:val="x-none" w:eastAsia="x-none"/>
        </w:rPr>
      </w:pPr>
      <w:r w:rsidRPr="0033618F">
        <w:rPr>
          <w:rFonts w:ascii="Arial" w:hAnsi="Arial" w:cs="Arial"/>
          <w:sz w:val="24"/>
          <w:lang w:val="x-none" w:eastAsia="x-none"/>
        </w:rPr>
        <w:t>Normy i przepisy budowlane.</w:t>
      </w:r>
    </w:p>
    <w:p w14:paraId="3651C52B" w14:textId="77777777" w:rsidR="00D56EAA" w:rsidRPr="00FE6553" w:rsidRDefault="00D56EAA" w:rsidP="00D56EAA">
      <w:pPr>
        <w:ind w:left="360" w:right="-142"/>
        <w:rPr>
          <w:rFonts w:ascii="Arial" w:hAnsi="Arial"/>
          <w:sz w:val="16"/>
          <w:szCs w:val="16"/>
        </w:rPr>
      </w:pPr>
    </w:p>
    <w:p w14:paraId="7A05E35A" w14:textId="77777777" w:rsidR="00D56EAA" w:rsidRDefault="00D56EAA" w:rsidP="00CE0E32">
      <w:pPr>
        <w:numPr>
          <w:ilvl w:val="1"/>
          <w:numId w:val="13"/>
        </w:numPr>
        <w:tabs>
          <w:tab w:val="left" w:pos="816"/>
        </w:tabs>
        <w:ind w:right="-14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LOKALIZACJA.</w:t>
      </w:r>
    </w:p>
    <w:p w14:paraId="4EEFE0A4" w14:textId="77777777" w:rsidR="00D56EAA" w:rsidRPr="00FE6553" w:rsidRDefault="00D56EAA" w:rsidP="00D56EAA">
      <w:pPr>
        <w:tabs>
          <w:tab w:val="left" w:pos="816"/>
        </w:tabs>
        <w:ind w:left="360" w:right="-142"/>
        <w:rPr>
          <w:rFonts w:ascii="Arial" w:hAnsi="Arial"/>
          <w:sz w:val="16"/>
          <w:szCs w:val="16"/>
        </w:rPr>
      </w:pPr>
    </w:p>
    <w:p w14:paraId="6389D19C" w14:textId="57430816" w:rsidR="0033618F" w:rsidRPr="00A9087D" w:rsidRDefault="00197780" w:rsidP="00A9087D">
      <w:pPr>
        <w:spacing w:line="276" w:lineRule="auto"/>
        <w:ind w:right="141"/>
        <w:jc w:val="both"/>
        <w:rPr>
          <w:rFonts w:ascii="Arial" w:hAnsi="Arial" w:cs="Arial"/>
          <w:color w:val="000000"/>
          <w:sz w:val="24"/>
          <w:szCs w:val="24"/>
          <w:lang w:eastAsia="x-none"/>
        </w:rPr>
      </w:pPr>
      <w:r w:rsidRPr="00197780">
        <w:rPr>
          <w:rFonts w:ascii="Arial" w:hAnsi="Arial"/>
          <w:sz w:val="24"/>
          <w:lang w:val="x-none" w:eastAsia="x-none"/>
        </w:rPr>
        <w:t xml:space="preserve">Inwestycja zlokalizowana jest na ulicy </w:t>
      </w:r>
      <w:r w:rsidR="00A9087D">
        <w:rPr>
          <w:rFonts w:ascii="Arial" w:hAnsi="Arial"/>
          <w:sz w:val="24"/>
          <w:lang w:eastAsia="x-none"/>
        </w:rPr>
        <w:t>Przyjaźni</w:t>
      </w:r>
      <w:r w:rsidRPr="00197780">
        <w:rPr>
          <w:rFonts w:ascii="Arial" w:hAnsi="Arial"/>
          <w:sz w:val="24"/>
          <w:lang w:eastAsia="x-none"/>
        </w:rPr>
        <w:t xml:space="preserve"> w </w:t>
      </w:r>
      <w:r w:rsidR="00A9087D">
        <w:rPr>
          <w:rFonts w:ascii="Arial" w:hAnsi="Arial" w:cs="Arial"/>
          <w:color w:val="000000"/>
          <w:sz w:val="24"/>
          <w:szCs w:val="24"/>
          <w:lang w:eastAsia="x-none"/>
        </w:rPr>
        <w:t>Ż</w:t>
      </w:r>
      <w:proofErr w:type="spellStart"/>
      <w:r w:rsidR="00A9087D">
        <w:rPr>
          <w:rFonts w:ascii="Arial" w:hAnsi="Arial" w:cs="Arial"/>
          <w:color w:val="000000"/>
          <w:sz w:val="24"/>
          <w:szCs w:val="24"/>
          <w:lang w:val="x-none" w:eastAsia="x-none"/>
        </w:rPr>
        <w:t>elisławic</w:t>
      </w:r>
      <w:r w:rsidR="00A9087D">
        <w:rPr>
          <w:rFonts w:ascii="Arial" w:hAnsi="Arial" w:cs="Arial"/>
          <w:color w:val="000000"/>
          <w:sz w:val="24"/>
          <w:szCs w:val="24"/>
          <w:lang w:eastAsia="x-none"/>
        </w:rPr>
        <w:t>ach</w:t>
      </w:r>
      <w:proofErr w:type="spellEnd"/>
      <w:r w:rsidR="001C406C">
        <w:rPr>
          <w:rFonts w:ascii="Arial" w:hAnsi="Arial" w:cs="Arial"/>
          <w:color w:val="000000"/>
          <w:sz w:val="24"/>
          <w:szCs w:val="24"/>
          <w:lang w:eastAsia="x-none"/>
        </w:rPr>
        <w:t>, Gmina Siewierz</w:t>
      </w:r>
      <w:r w:rsidR="00A9087D">
        <w:rPr>
          <w:rFonts w:ascii="Arial" w:hAnsi="Arial" w:cs="Arial"/>
          <w:color w:val="000000"/>
          <w:sz w:val="24"/>
          <w:szCs w:val="24"/>
          <w:lang w:eastAsia="x-none"/>
        </w:rPr>
        <w:t>.</w:t>
      </w:r>
    </w:p>
    <w:p w14:paraId="393B4C4D" w14:textId="77777777" w:rsidR="0033618F" w:rsidRPr="0033618F" w:rsidRDefault="0033618F" w:rsidP="00A9087D">
      <w:pPr>
        <w:spacing w:line="276" w:lineRule="auto"/>
        <w:ind w:right="141"/>
        <w:jc w:val="both"/>
        <w:rPr>
          <w:rFonts w:ascii="Arial" w:hAnsi="Arial"/>
          <w:sz w:val="24"/>
          <w:szCs w:val="24"/>
          <w:lang w:val="x-none" w:eastAsia="x-none"/>
        </w:rPr>
      </w:pPr>
      <w:r w:rsidRPr="0033618F">
        <w:rPr>
          <w:rFonts w:ascii="Arial" w:hAnsi="Arial"/>
          <w:sz w:val="24"/>
          <w:szCs w:val="24"/>
          <w:lang w:val="x-none" w:eastAsia="x-none"/>
        </w:rPr>
        <w:t xml:space="preserve">Teren opracowania obejmuje działki </w:t>
      </w:r>
      <w:r w:rsidRPr="0033618F">
        <w:rPr>
          <w:rFonts w:ascii="Arial" w:hAnsi="Arial"/>
          <w:sz w:val="24"/>
          <w:szCs w:val="24"/>
          <w:lang w:eastAsia="x-none"/>
        </w:rPr>
        <w:t xml:space="preserve">w pasie drogowym </w:t>
      </w:r>
      <w:r w:rsidR="00197780">
        <w:rPr>
          <w:rFonts w:ascii="Arial" w:hAnsi="Arial"/>
          <w:sz w:val="24"/>
          <w:szCs w:val="24"/>
          <w:lang w:eastAsia="x-none"/>
        </w:rPr>
        <w:t>dróg publicznych</w:t>
      </w:r>
      <w:r w:rsidRPr="0033618F">
        <w:rPr>
          <w:rFonts w:ascii="Arial" w:hAnsi="Arial"/>
          <w:sz w:val="24"/>
          <w:szCs w:val="24"/>
          <w:lang w:val="x-none" w:eastAsia="x-none"/>
        </w:rPr>
        <w:t xml:space="preserve"> nr </w:t>
      </w:r>
      <w:proofErr w:type="spellStart"/>
      <w:r w:rsidRPr="0033618F">
        <w:rPr>
          <w:rFonts w:ascii="Arial" w:hAnsi="Arial"/>
          <w:sz w:val="24"/>
          <w:szCs w:val="24"/>
          <w:lang w:val="x-none" w:eastAsia="x-none"/>
        </w:rPr>
        <w:t>ewid</w:t>
      </w:r>
      <w:proofErr w:type="spellEnd"/>
      <w:r w:rsidRPr="0033618F">
        <w:rPr>
          <w:rFonts w:ascii="Arial" w:hAnsi="Arial"/>
          <w:sz w:val="24"/>
          <w:szCs w:val="24"/>
          <w:lang w:val="x-none" w:eastAsia="x-none"/>
        </w:rPr>
        <w:t xml:space="preserve">.: </w:t>
      </w:r>
    </w:p>
    <w:p w14:paraId="32EAFEC4" w14:textId="449A1139" w:rsidR="00A9087D" w:rsidRDefault="00C90EA8" w:rsidP="00A9087D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404/9, 404/16, 404/</w:t>
      </w:r>
      <w:r w:rsidR="00C62620" w:rsidRPr="00C62620">
        <w:rPr>
          <w:rFonts w:ascii="Arial" w:hAnsi="Arial" w:cs="Arial"/>
          <w:sz w:val="24"/>
          <w:szCs w:val="24"/>
        </w:rPr>
        <w:t>27</w:t>
      </w:r>
      <w:r w:rsidR="00A9087D">
        <w:rPr>
          <w:rFonts w:ascii="Arial" w:hAnsi="Arial" w:cs="Arial"/>
          <w:sz w:val="24"/>
          <w:szCs w:val="24"/>
        </w:rPr>
        <w:t xml:space="preserve">, Obręb 0013 Żelisławice, </w:t>
      </w:r>
    </w:p>
    <w:p w14:paraId="7C3C620B" w14:textId="77777777" w:rsidR="00A37394" w:rsidRPr="0033618F" w:rsidRDefault="00A9087D" w:rsidP="00A9087D">
      <w:pPr>
        <w:tabs>
          <w:tab w:val="left" w:pos="408"/>
        </w:tabs>
        <w:spacing w:line="276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9087D">
        <w:rPr>
          <w:rFonts w:ascii="Arial" w:hAnsi="Arial" w:cs="Arial"/>
          <w:sz w:val="24"/>
          <w:szCs w:val="24"/>
        </w:rPr>
        <w:t>JEDN. EW.</w:t>
      </w:r>
      <w:r>
        <w:rPr>
          <w:rFonts w:ascii="Arial" w:hAnsi="Arial" w:cs="Arial"/>
          <w:sz w:val="24"/>
          <w:szCs w:val="24"/>
        </w:rPr>
        <w:t xml:space="preserve"> 240107_5_Gm Siewierz – obszar wiejski</w:t>
      </w:r>
      <w:r w:rsidR="00A37394" w:rsidRPr="0033618F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38A2CB8" w14:textId="77777777" w:rsidR="00D56EAA" w:rsidRPr="00FE6553" w:rsidRDefault="00D56EAA" w:rsidP="00FE5520">
      <w:pPr>
        <w:pStyle w:val="Tekstpodstawowy3"/>
        <w:ind w:right="141"/>
        <w:rPr>
          <w:rFonts w:ascii="Arial" w:hAnsi="Arial"/>
          <w:sz w:val="16"/>
          <w:szCs w:val="16"/>
        </w:rPr>
      </w:pPr>
    </w:p>
    <w:p w14:paraId="56E257E6" w14:textId="77777777" w:rsidR="00D56EAA" w:rsidRDefault="00D56EAA" w:rsidP="00CE0E32">
      <w:pPr>
        <w:numPr>
          <w:ilvl w:val="1"/>
          <w:numId w:val="13"/>
        </w:numPr>
        <w:tabs>
          <w:tab w:val="left" w:pos="709"/>
        </w:tabs>
        <w:ind w:right="-14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PODKŁADY GEODEZYJNE.</w:t>
      </w:r>
    </w:p>
    <w:p w14:paraId="4452F037" w14:textId="77777777" w:rsidR="00D56EAA" w:rsidRPr="00FE6553" w:rsidRDefault="00D56EAA" w:rsidP="00D56EAA">
      <w:pPr>
        <w:pStyle w:val="Tekstpodstawowy3"/>
        <w:rPr>
          <w:rFonts w:ascii="Arial" w:hAnsi="Arial"/>
          <w:sz w:val="18"/>
          <w:szCs w:val="18"/>
        </w:rPr>
      </w:pPr>
    </w:p>
    <w:p w14:paraId="3CD649C5" w14:textId="28C26E3A" w:rsidR="00A76BB0" w:rsidRDefault="0033618F" w:rsidP="0033618F">
      <w:pPr>
        <w:spacing w:line="276" w:lineRule="auto"/>
        <w:ind w:right="-142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33618F">
        <w:rPr>
          <w:rFonts w:ascii="Arial" w:hAnsi="Arial" w:cs="Arial"/>
          <w:sz w:val="24"/>
          <w:szCs w:val="24"/>
          <w:lang w:val="x-none" w:eastAsia="x-none"/>
        </w:rPr>
        <w:t xml:space="preserve">Aktualna mapa do celów projektowych w skali 1:500, przyjęta do Powiatowego Zasobu Dokumentacji Geodezyjnej i Kartograficznej </w:t>
      </w:r>
      <w:r w:rsidRPr="0033618F">
        <w:rPr>
          <w:rFonts w:ascii="Arial" w:hAnsi="Arial" w:cs="Arial"/>
          <w:sz w:val="24"/>
          <w:szCs w:val="24"/>
          <w:lang w:eastAsia="x-none"/>
        </w:rPr>
        <w:t>Starostwa Powiatowego w Będzinie</w:t>
      </w:r>
      <w:r w:rsidRPr="0033618F">
        <w:rPr>
          <w:rFonts w:ascii="Arial" w:hAnsi="Arial" w:cs="Arial"/>
          <w:sz w:val="24"/>
          <w:szCs w:val="24"/>
          <w:lang w:val="x-none" w:eastAsia="x-none"/>
        </w:rPr>
        <w:t>.</w:t>
      </w:r>
    </w:p>
    <w:p w14:paraId="10E7D426" w14:textId="77777777" w:rsidR="0033618F" w:rsidRPr="001C406C" w:rsidRDefault="00A76BB0" w:rsidP="0033618F">
      <w:pPr>
        <w:spacing w:line="276" w:lineRule="auto"/>
        <w:ind w:right="-142"/>
        <w:jc w:val="both"/>
        <w:rPr>
          <w:rFonts w:ascii="Arial" w:hAnsi="Arial" w:cs="Arial"/>
          <w:sz w:val="16"/>
          <w:szCs w:val="16"/>
          <w:lang w:val="x-none" w:eastAsia="x-none"/>
        </w:rPr>
      </w:pPr>
      <w:r>
        <w:rPr>
          <w:rFonts w:ascii="Arial" w:hAnsi="Arial" w:cs="Arial"/>
          <w:sz w:val="24"/>
          <w:szCs w:val="24"/>
          <w:lang w:val="x-none" w:eastAsia="x-none"/>
        </w:rPr>
        <w:br w:type="page"/>
      </w:r>
    </w:p>
    <w:p w14:paraId="2FEDBBEA" w14:textId="77777777" w:rsidR="00D56EAA" w:rsidRDefault="00D56EAA" w:rsidP="00CE0E32">
      <w:pPr>
        <w:numPr>
          <w:ilvl w:val="0"/>
          <w:numId w:val="13"/>
        </w:numPr>
        <w:ind w:right="-14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INFORMACJE O TERENIE.</w:t>
      </w:r>
    </w:p>
    <w:p w14:paraId="4E4ED7F9" w14:textId="77777777" w:rsidR="00D56EAA" w:rsidRPr="001C406C" w:rsidRDefault="00D56EAA" w:rsidP="001C406C">
      <w:pPr>
        <w:pStyle w:val="Tekstpodstawowy3"/>
        <w:rPr>
          <w:sz w:val="16"/>
          <w:szCs w:val="16"/>
        </w:rPr>
      </w:pPr>
    </w:p>
    <w:p w14:paraId="41C04EBD" w14:textId="77777777" w:rsidR="00D56EAA" w:rsidRDefault="00D56EAA" w:rsidP="00E46269">
      <w:pPr>
        <w:numPr>
          <w:ilvl w:val="1"/>
          <w:numId w:val="18"/>
        </w:numPr>
        <w:tabs>
          <w:tab w:val="left" w:pos="816"/>
        </w:tabs>
        <w:ind w:right="-142" w:firstLine="6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DANE DOTYCZĄCE OCHRONY TERENU.</w:t>
      </w:r>
    </w:p>
    <w:p w14:paraId="5F502FC5" w14:textId="77777777" w:rsidR="0033618F" w:rsidRPr="0033618F" w:rsidRDefault="000F59CD" w:rsidP="0033618F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0F59CD">
        <w:rPr>
          <w:rFonts w:ascii="Arial" w:hAnsi="Arial"/>
          <w:sz w:val="24"/>
          <w:szCs w:val="24"/>
        </w:rPr>
        <w:t xml:space="preserve">Teren opracowania nie jest wpisany do rejestru zabytków, jest </w:t>
      </w:r>
      <w:r>
        <w:rPr>
          <w:rFonts w:ascii="Arial" w:hAnsi="Arial"/>
          <w:sz w:val="24"/>
          <w:szCs w:val="24"/>
        </w:rPr>
        <w:t xml:space="preserve">częściowo </w:t>
      </w:r>
      <w:r w:rsidRPr="000F59CD">
        <w:rPr>
          <w:rFonts w:ascii="Arial" w:hAnsi="Arial"/>
          <w:sz w:val="24"/>
          <w:szCs w:val="24"/>
        </w:rPr>
        <w:t>objęty ochroną na mocy obowiązującego planu miejscowego.</w:t>
      </w:r>
      <w:r>
        <w:rPr>
          <w:rFonts w:ascii="Arial" w:hAnsi="Arial"/>
          <w:sz w:val="24"/>
          <w:szCs w:val="24"/>
        </w:rPr>
        <w:t xml:space="preserve"> </w:t>
      </w:r>
    </w:p>
    <w:p w14:paraId="22456FA3" w14:textId="77777777" w:rsidR="0033618F" w:rsidRPr="0033618F" w:rsidRDefault="0033618F" w:rsidP="0033618F">
      <w:pPr>
        <w:tabs>
          <w:tab w:val="left" w:pos="567"/>
        </w:tabs>
        <w:ind w:left="360" w:right="-63"/>
        <w:rPr>
          <w:rFonts w:ascii="Arial" w:hAnsi="Arial"/>
          <w:b/>
          <w:sz w:val="16"/>
          <w:szCs w:val="16"/>
          <w:highlight w:val="yellow"/>
        </w:rPr>
      </w:pPr>
    </w:p>
    <w:p w14:paraId="5CD8763D" w14:textId="77777777" w:rsidR="0033618F" w:rsidRPr="0033618F" w:rsidRDefault="0033618F" w:rsidP="00E46269">
      <w:pPr>
        <w:numPr>
          <w:ilvl w:val="1"/>
          <w:numId w:val="18"/>
        </w:numPr>
        <w:tabs>
          <w:tab w:val="left" w:pos="567"/>
          <w:tab w:val="left" w:pos="851"/>
        </w:tabs>
        <w:ind w:right="-63" w:firstLine="66"/>
        <w:rPr>
          <w:rFonts w:ascii="Arial" w:hAnsi="Arial"/>
          <w:b/>
          <w:sz w:val="24"/>
        </w:rPr>
      </w:pPr>
      <w:r w:rsidRPr="0033618F">
        <w:rPr>
          <w:rFonts w:ascii="Arial" w:hAnsi="Arial"/>
          <w:b/>
          <w:sz w:val="24"/>
        </w:rPr>
        <w:t xml:space="preserve">DANE DOTYCZĄCE WPŁYWU EKSPLOATACJI GÓRNICZEJ. </w:t>
      </w:r>
    </w:p>
    <w:p w14:paraId="749A2020" w14:textId="77777777" w:rsidR="0033618F" w:rsidRPr="0033618F" w:rsidRDefault="0033618F" w:rsidP="0033618F">
      <w:pPr>
        <w:jc w:val="both"/>
        <w:rPr>
          <w:rFonts w:ascii="Arial" w:hAnsi="Arial"/>
          <w:sz w:val="24"/>
          <w:lang w:val="x-none" w:eastAsia="x-none"/>
        </w:rPr>
      </w:pPr>
      <w:r w:rsidRPr="0033618F">
        <w:rPr>
          <w:rFonts w:ascii="Arial" w:hAnsi="Arial"/>
          <w:sz w:val="24"/>
          <w:lang w:val="x-none" w:eastAsia="x-none"/>
        </w:rPr>
        <w:t>Obszar opracowania nie podlega wpływom eksploatacji górniczej.</w:t>
      </w:r>
    </w:p>
    <w:p w14:paraId="57CF6D06" w14:textId="77777777" w:rsidR="0033618F" w:rsidRPr="001C406C" w:rsidRDefault="0033618F" w:rsidP="0033618F">
      <w:pPr>
        <w:ind w:right="-142"/>
        <w:jc w:val="both"/>
        <w:rPr>
          <w:rFonts w:ascii="Arial" w:hAnsi="Arial"/>
          <w:sz w:val="16"/>
          <w:szCs w:val="16"/>
          <w:lang w:val="x-none" w:eastAsia="x-none"/>
        </w:rPr>
      </w:pPr>
    </w:p>
    <w:p w14:paraId="4B9673B1" w14:textId="77777777" w:rsidR="0033618F" w:rsidRPr="0033618F" w:rsidRDefault="0033618F" w:rsidP="00E46269">
      <w:pPr>
        <w:numPr>
          <w:ilvl w:val="1"/>
          <w:numId w:val="18"/>
        </w:numPr>
        <w:tabs>
          <w:tab w:val="left" w:pos="284"/>
          <w:tab w:val="left" w:pos="851"/>
        </w:tabs>
        <w:ind w:right="-63" w:firstLine="66"/>
        <w:rPr>
          <w:rFonts w:ascii="Arial" w:hAnsi="Arial"/>
          <w:b/>
          <w:sz w:val="24"/>
        </w:rPr>
      </w:pPr>
      <w:r w:rsidRPr="0033618F">
        <w:rPr>
          <w:rFonts w:ascii="Arial" w:hAnsi="Arial"/>
          <w:b/>
          <w:sz w:val="24"/>
        </w:rPr>
        <w:t xml:space="preserve">WARUNKI GRUNTOWO-WODNE. </w:t>
      </w:r>
    </w:p>
    <w:p w14:paraId="0C3F63E1" w14:textId="77777777" w:rsidR="00FE6553" w:rsidRPr="00FE6553" w:rsidRDefault="00FE6553" w:rsidP="004158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6553">
        <w:rPr>
          <w:rFonts w:ascii="Arial" w:hAnsi="Arial" w:cs="Arial"/>
          <w:sz w:val="24"/>
          <w:szCs w:val="24"/>
        </w:rPr>
        <w:t xml:space="preserve">Dokumentacja geotechniczna dla rejonu inwestycji została wykonana przez uprawnionego geologa z firmy GEOZIOM w </w:t>
      </w:r>
      <w:proofErr w:type="spellStart"/>
      <w:r>
        <w:rPr>
          <w:rFonts w:ascii="Arial" w:hAnsi="Arial" w:cs="Arial"/>
          <w:sz w:val="24"/>
          <w:szCs w:val="24"/>
        </w:rPr>
        <w:t>pażdzierniku</w:t>
      </w:r>
      <w:proofErr w:type="spellEnd"/>
      <w:r w:rsidRPr="00FE6553">
        <w:rPr>
          <w:rFonts w:ascii="Arial" w:hAnsi="Arial" w:cs="Arial"/>
          <w:sz w:val="24"/>
          <w:szCs w:val="24"/>
        </w:rPr>
        <w:t xml:space="preserve"> 2025r.</w:t>
      </w:r>
    </w:p>
    <w:p w14:paraId="76E768E1" w14:textId="77777777" w:rsidR="00FE6553" w:rsidRPr="00FE6553" w:rsidRDefault="00FE6553" w:rsidP="0041588C">
      <w:pPr>
        <w:spacing w:line="276" w:lineRule="auto"/>
        <w:jc w:val="both"/>
        <w:rPr>
          <w:rFonts w:ascii="Arial" w:hAnsi="Arial" w:cs="Arial"/>
          <w:sz w:val="6"/>
          <w:szCs w:val="6"/>
          <w:lang w:eastAsia="en-US"/>
        </w:rPr>
      </w:pPr>
    </w:p>
    <w:p w14:paraId="26AF7E25" w14:textId="77777777" w:rsidR="00FE6553" w:rsidRPr="00FE6553" w:rsidRDefault="00FE6553" w:rsidP="0041588C">
      <w:pPr>
        <w:spacing w:line="276" w:lineRule="auto"/>
        <w:ind w:right="-142"/>
        <w:jc w:val="both"/>
        <w:rPr>
          <w:rFonts w:ascii="Arial" w:hAnsi="Arial" w:cs="Arial"/>
          <w:sz w:val="24"/>
          <w:u w:val="single"/>
          <w:lang w:eastAsia="x-none"/>
        </w:rPr>
      </w:pPr>
      <w:r w:rsidRPr="00FE6553">
        <w:rPr>
          <w:rFonts w:ascii="Arial" w:hAnsi="Arial" w:cs="Arial"/>
          <w:sz w:val="24"/>
          <w:u w:val="single"/>
          <w:lang w:eastAsia="x-none"/>
        </w:rPr>
        <w:t xml:space="preserve">Podsumowanie i wnioski </w:t>
      </w:r>
      <w:r w:rsidRPr="00FE6553">
        <w:rPr>
          <w:rFonts w:ascii="Arial" w:hAnsi="Arial" w:cs="Arial"/>
          <w:b/>
          <w:sz w:val="24"/>
          <w:u w:val="single"/>
          <w:lang w:eastAsia="x-none"/>
        </w:rPr>
        <w:t>autora opinii geotechnicznej</w:t>
      </w:r>
      <w:r w:rsidRPr="00FE6553">
        <w:rPr>
          <w:rFonts w:ascii="Arial" w:hAnsi="Arial" w:cs="Arial"/>
          <w:sz w:val="24"/>
          <w:u w:val="single"/>
          <w:lang w:eastAsia="x-none"/>
        </w:rPr>
        <w:t xml:space="preserve"> wg punktu 6 w/w dokumentacji:</w:t>
      </w:r>
    </w:p>
    <w:p w14:paraId="35871567" w14:textId="77777777" w:rsidR="00FE6553" w:rsidRPr="00FE6553" w:rsidRDefault="00FE6553" w:rsidP="0041588C">
      <w:pPr>
        <w:widowControl w:val="0"/>
        <w:tabs>
          <w:tab w:val="left" w:pos="567"/>
          <w:tab w:val="left" w:pos="869"/>
          <w:tab w:val="left" w:pos="2883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26" w:right="-142" w:hanging="284"/>
        <w:jc w:val="both"/>
        <w:rPr>
          <w:rFonts w:ascii="Arial" w:hAnsi="Arial" w:cs="Arial"/>
          <w:i/>
          <w:sz w:val="24"/>
          <w:lang w:eastAsia="x-none"/>
        </w:rPr>
      </w:pPr>
      <w:r w:rsidRPr="00FE6553">
        <w:rPr>
          <w:rFonts w:ascii="Arial" w:hAnsi="Arial" w:cs="Arial"/>
          <w:i/>
          <w:sz w:val="24"/>
          <w:lang w:eastAsia="x-none"/>
        </w:rPr>
        <w:t>- Na podstawie wykonanych badań stwierdzono występowanie w podłożu</w:t>
      </w:r>
      <w:r>
        <w:rPr>
          <w:rFonts w:ascii="Arial" w:hAnsi="Arial" w:cs="Arial"/>
          <w:i/>
          <w:sz w:val="24"/>
          <w:lang w:eastAsia="x-none"/>
        </w:rPr>
        <w:t xml:space="preserve"> </w:t>
      </w:r>
      <w:r w:rsidRPr="00FE6553">
        <w:rPr>
          <w:rFonts w:ascii="Arial" w:hAnsi="Arial" w:cs="Arial"/>
          <w:i/>
          <w:sz w:val="24"/>
          <w:lang w:eastAsia="x-none"/>
        </w:rPr>
        <w:t xml:space="preserve"> budowlanym rodzimych plejstoceńskich osadów niespoistych– wilgotnych i</w:t>
      </w:r>
      <w:r>
        <w:rPr>
          <w:rFonts w:ascii="Arial" w:hAnsi="Arial" w:cs="Arial"/>
          <w:i/>
          <w:sz w:val="24"/>
          <w:lang w:eastAsia="x-none"/>
        </w:rPr>
        <w:t xml:space="preserve"> </w:t>
      </w:r>
      <w:r w:rsidRPr="00FE6553">
        <w:rPr>
          <w:rFonts w:ascii="Arial" w:hAnsi="Arial" w:cs="Arial"/>
          <w:i/>
          <w:sz w:val="24"/>
          <w:lang w:eastAsia="x-none"/>
        </w:rPr>
        <w:t xml:space="preserve"> nawodnionych piasków drobnych, które lokalnie są silnie </w:t>
      </w:r>
      <w:proofErr w:type="spellStart"/>
      <w:r w:rsidRPr="00FE6553">
        <w:rPr>
          <w:rFonts w:ascii="Arial" w:hAnsi="Arial" w:cs="Arial"/>
          <w:i/>
          <w:sz w:val="24"/>
          <w:lang w:eastAsia="x-none"/>
        </w:rPr>
        <w:t>zaglinione</w:t>
      </w:r>
      <w:proofErr w:type="spellEnd"/>
      <w:r w:rsidRPr="00FE6553">
        <w:rPr>
          <w:rFonts w:ascii="Arial" w:hAnsi="Arial" w:cs="Arial"/>
          <w:i/>
          <w:sz w:val="24"/>
          <w:lang w:eastAsia="x-none"/>
        </w:rPr>
        <w:t>. W stropie</w:t>
      </w:r>
      <w:r>
        <w:rPr>
          <w:rFonts w:ascii="Arial" w:hAnsi="Arial" w:cs="Arial"/>
          <w:i/>
          <w:sz w:val="24"/>
          <w:lang w:eastAsia="x-none"/>
        </w:rPr>
        <w:t xml:space="preserve"> </w:t>
      </w:r>
      <w:r w:rsidRPr="00FE6553">
        <w:rPr>
          <w:rFonts w:ascii="Arial" w:hAnsi="Arial" w:cs="Arial"/>
          <w:i/>
          <w:sz w:val="24"/>
          <w:lang w:eastAsia="x-none"/>
        </w:rPr>
        <w:t xml:space="preserve"> przykrywają je nasypy niebudowlane (holocen). W części zachodniej do</w:t>
      </w:r>
      <w:r>
        <w:rPr>
          <w:rFonts w:ascii="Arial" w:hAnsi="Arial" w:cs="Arial"/>
          <w:i/>
          <w:sz w:val="24"/>
          <w:lang w:eastAsia="x-none"/>
        </w:rPr>
        <w:t xml:space="preserve"> </w:t>
      </w:r>
      <w:r w:rsidRPr="00FE6553">
        <w:rPr>
          <w:rFonts w:ascii="Arial" w:hAnsi="Arial" w:cs="Arial"/>
          <w:i/>
          <w:sz w:val="24"/>
          <w:lang w:eastAsia="x-none"/>
        </w:rPr>
        <w:t xml:space="preserve"> głębokości rozpoznania osiągnięto również utwory triasowe, które po zwierceniu</w:t>
      </w:r>
      <w:r>
        <w:rPr>
          <w:rFonts w:ascii="Arial" w:hAnsi="Arial" w:cs="Arial"/>
          <w:i/>
          <w:sz w:val="24"/>
          <w:lang w:eastAsia="x-none"/>
        </w:rPr>
        <w:t xml:space="preserve"> </w:t>
      </w:r>
      <w:r w:rsidRPr="00FE6553">
        <w:rPr>
          <w:rFonts w:ascii="Arial" w:hAnsi="Arial" w:cs="Arial"/>
          <w:i/>
          <w:sz w:val="24"/>
          <w:lang w:eastAsia="x-none"/>
        </w:rPr>
        <w:t xml:space="preserve"> mają charakter gruntów drobnoziarnistych. </w:t>
      </w:r>
    </w:p>
    <w:p w14:paraId="1A4CE098" w14:textId="77777777" w:rsidR="00FE6553" w:rsidRPr="00FE6553" w:rsidRDefault="00FE6553" w:rsidP="0041588C">
      <w:pPr>
        <w:widowControl w:val="0"/>
        <w:tabs>
          <w:tab w:val="left" w:pos="567"/>
          <w:tab w:val="left" w:pos="869"/>
          <w:tab w:val="left" w:pos="2883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26" w:right="-142" w:hanging="284"/>
        <w:jc w:val="both"/>
        <w:rPr>
          <w:rFonts w:ascii="Arial" w:hAnsi="Arial" w:cs="Arial"/>
          <w:i/>
          <w:sz w:val="24"/>
          <w:lang w:eastAsia="x-none"/>
        </w:rPr>
      </w:pPr>
      <w:r>
        <w:rPr>
          <w:rFonts w:ascii="Arial" w:hAnsi="Arial" w:cs="Arial"/>
          <w:i/>
          <w:sz w:val="24"/>
          <w:lang w:eastAsia="x-none"/>
        </w:rPr>
        <w:t>-</w:t>
      </w:r>
      <w:r w:rsidRPr="00FE6553">
        <w:rPr>
          <w:rFonts w:ascii="Arial" w:hAnsi="Arial" w:cs="Arial"/>
          <w:i/>
          <w:sz w:val="24"/>
          <w:lang w:eastAsia="x-none"/>
        </w:rPr>
        <w:t xml:space="preserve"> W profilu gruntowym występują grunty rodzime, które biorąc pod uwagę rodzaj</w:t>
      </w:r>
      <w:r>
        <w:rPr>
          <w:rFonts w:ascii="Arial" w:hAnsi="Arial" w:cs="Arial"/>
          <w:i/>
          <w:sz w:val="24"/>
          <w:lang w:eastAsia="x-none"/>
        </w:rPr>
        <w:t xml:space="preserve"> </w:t>
      </w:r>
      <w:r w:rsidRPr="00FE6553">
        <w:rPr>
          <w:rFonts w:ascii="Arial" w:hAnsi="Arial" w:cs="Arial"/>
          <w:i/>
          <w:sz w:val="24"/>
          <w:lang w:eastAsia="x-none"/>
        </w:rPr>
        <w:t xml:space="preserve"> inwestycji cechują się wystarczającą nośnością. Leżące od powierzchni nasypy z</w:t>
      </w:r>
      <w:r>
        <w:rPr>
          <w:rFonts w:ascii="Arial" w:hAnsi="Arial" w:cs="Arial"/>
          <w:i/>
          <w:sz w:val="24"/>
          <w:lang w:eastAsia="x-none"/>
        </w:rPr>
        <w:t xml:space="preserve"> </w:t>
      </w:r>
      <w:r w:rsidRPr="00FE6553">
        <w:rPr>
          <w:rFonts w:ascii="Arial" w:hAnsi="Arial" w:cs="Arial"/>
          <w:i/>
          <w:sz w:val="24"/>
          <w:lang w:eastAsia="x-none"/>
        </w:rPr>
        <w:t xml:space="preserve"> założenia są słabonośne.  </w:t>
      </w:r>
    </w:p>
    <w:p w14:paraId="1250E856" w14:textId="77777777" w:rsidR="00FE6553" w:rsidRDefault="00FE6553" w:rsidP="0041588C">
      <w:pPr>
        <w:widowControl w:val="0"/>
        <w:tabs>
          <w:tab w:val="left" w:pos="567"/>
          <w:tab w:val="left" w:pos="869"/>
          <w:tab w:val="left" w:pos="2883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26" w:right="-142" w:hanging="284"/>
        <w:jc w:val="both"/>
        <w:rPr>
          <w:rFonts w:ascii="Arial" w:hAnsi="Arial" w:cs="Arial"/>
          <w:i/>
          <w:sz w:val="24"/>
          <w:lang w:eastAsia="x-none"/>
        </w:rPr>
      </w:pPr>
      <w:r>
        <w:rPr>
          <w:rFonts w:ascii="Arial" w:hAnsi="Arial" w:cs="Arial"/>
          <w:i/>
          <w:sz w:val="24"/>
          <w:lang w:eastAsia="x-none"/>
        </w:rPr>
        <w:t>-</w:t>
      </w:r>
      <w:r w:rsidRPr="00FE6553">
        <w:rPr>
          <w:rFonts w:ascii="Arial" w:hAnsi="Arial" w:cs="Arial"/>
          <w:i/>
          <w:sz w:val="24"/>
          <w:lang w:eastAsia="x-none"/>
        </w:rPr>
        <w:t xml:space="preserve"> Wodę gruntową nawiercono otworami nr 2- 4 na głębokości 1,0– 2,4 m p.p.t. w</w:t>
      </w:r>
      <w:r>
        <w:rPr>
          <w:rFonts w:ascii="Arial" w:hAnsi="Arial" w:cs="Arial"/>
          <w:i/>
          <w:sz w:val="24"/>
          <w:lang w:eastAsia="x-none"/>
        </w:rPr>
        <w:t xml:space="preserve"> </w:t>
      </w:r>
      <w:r w:rsidRPr="00FE6553">
        <w:rPr>
          <w:rFonts w:ascii="Arial" w:hAnsi="Arial" w:cs="Arial"/>
          <w:i/>
          <w:sz w:val="24"/>
          <w:lang w:eastAsia="x-none"/>
        </w:rPr>
        <w:t xml:space="preserve"> obrębie czwartorzędowych piasków drobnych. W otworze nr 1 warstwa gruntów</w:t>
      </w:r>
      <w:r>
        <w:rPr>
          <w:rFonts w:ascii="Arial" w:hAnsi="Arial" w:cs="Arial"/>
          <w:i/>
          <w:sz w:val="24"/>
          <w:lang w:eastAsia="x-none"/>
        </w:rPr>
        <w:t xml:space="preserve"> </w:t>
      </w:r>
      <w:r w:rsidRPr="00FE6553">
        <w:rPr>
          <w:rFonts w:ascii="Arial" w:hAnsi="Arial" w:cs="Arial"/>
          <w:i/>
          <w:sz w:val="24"/>
          <w:lang w:eastAsia="x-none"/>
        </w:rPr>
        <w:t xml:space="preserve"> gruboziarnistych mogąca stanowić poziom wodonośny nie występowała.</w:t>
      </w:r>
    </w:p>
    <w:p w14:paraId="44EDD8CC" w14:textId="77777777" w:rsidR="00FE6553" w:rsidRPr="00FE6553" w:rsidRDefault="00FE6553" w:rsidP="0041588C">
      <w:pPr>
        <w:widowControl w:val="0"/>
        <w:tabs>
          <w:tab w:val="left" w:pos="567"/>
          <w:tab w:val="left" w:pos="869"/>
          <w:tab w:val="left" w:pos="2883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26" w:right="-142" w:hanging="284"/>
        <w:jc w:val="both"/>
        <w:rPr>
          <w:rFonts w:ascii="Arial" w:hAnsi="Arial" w:cs="Arial"/>
          <w:i/>
          <w:sz w:val="24"/>
          <w:lang w:eastAsia="x-none"/>
        </w:rPr>
      </w:pPr>
      <w:r w:rsidRPr="00FE6553">
        <w:rPr>
          <w:rFonts w:ascii="Arial" w:hAnsi="Arial" w:cs="Arial"/>
          <w:i/>
          <w:sz w:val="24"/>
          <w:lang w:eastAsia="x-none"/>
        </w:rPr>
        <w:t xml:space="preserve">- Wykopy w gruntach o charakterze spoistym należy wykonywać w okresach suchych, a w sytuacji wystąpienia opadów atmosferycznych dno zabezpieczyć przed gromadzeniem się wody. </w:t>
      </w:r>
    </w:p>
    <w:p w14:paraId="73A2F4BB" w14:textId="77777777" w:rsidR="00FE6553" w:rsidRPr="00FE6553" w:rsidRDefault="00FE6553" w:rsidP="0041588C">
      <w:pPr>
        <w:widowControl w:val="0"/>
        <w:tabs>
          <w:tab w:val="left" w:pos="567"/>
          <w:tab w:val="left" w:pos="869"/>
          <w:tab w:val="left" w:pos="2883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26" w:right="-142" w:hanging="284"/>
        <w:jc w:val="both"/>
        <w:rPr>
          <w:rFonts w:ascii="Arial" w:hAnsi="Arial" w:cs="Arial"/>
          <w:i/>
          <w:sz w:val="24"/>
          <w:lang w:eastAsia="x-none"/>
        </w:rPr>
      </w:pPr>
      <w:r w:rsidRPr="00FE6553">
        <w:rPr>
          <w:rFonts w:ascii="Arial" w:hAnsi="Arial" w:cs="Arial"/>
          <w:i/>
          <w:sz w:val="24"/>
          <w:lang w:eastAsia="x-none"/>
        </w:rPr>
        <w:t>- W przypadku zawodnienia dna wykopu, wodę należy niezwłocznie usunąć, a</w:t>
      </w:r>
      <w:r>
        <w:rPr>
          <w:rFonts w:ascii="Arial" w:hAnsi="Arial" w:cs="Arial"/>
          <w:i/>
          <w:sz w:val="24"/>
          <w:lang w:eastAsia="x-none"/>
        </w:rPr>
        <w:t xml:space="preserve"> </w:t>
      </w:r>
      <w:r w:rsidRPr="00FE6553">
        <w:rPr>
          <w:rFonts w:ascii="Arial" w:hAnsi="Arial" w:cs="Arial"/>
          <w:i/>
          <w:sz w:val="24"/>
          <w:lang w:eastAsia="x-none"/>
        </w:rPr>
        <w:t xml:space="preserve"> zawilgocone grunty o charakterze spoistym wymienić, ponieważ pod wpływem wilgoci mogą tracić parametry wytrzymałościowe. Ponadto grunty pakietu III o podwyższonej zawartości frakcji ilastej są potencjalnie ekspansywne i mogą ulegać zmianom objętościowym. </w:t>
      </w:r>
    </w:p>
    <w:p w14:paraId="4D9395FB" w14:textId="0B95A6CE" w:rsidR="001C406C" w:rsidRDefault="00FE6553" w:rsidP="0041588C">
      <w:pPr>
        <w:widowControl w:val="0"/>
        <w:tabs>
          <w:tab w:val="left" w:pos="567"/>
          <w:tab w:val="left" w:pos="869"/>
          <w:tab w:val="left" w:pos="2883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26" w:right="-142" w:hanging="284"/>
        <w:jc w:val="both"/>
        <w:rPr>
          <w:rFonts w:ascii="Arial" w:hAnsi="Arial" w:cs="Arial"/>
          <w:i/>
          <w:sz w:val="24"/>
          <w:lang w:eastAsia="x-none"/>
        </w:rPr>
      </w:pPr>
      <w:r w:rsidRPr="00FE6553">
        <w:rPr>
          <w:rFonts w:ascii="Arial" w:hAnsi="Arial" w:cs="Arial"/>
          <w:i/>
          <w:sz w:val="24"/>
          <w:lang w:eastAsia="x-none"/>
        </w:rPr>
        <w:t xml:space="preserve">- </w:t>
      </w:r>
      <w:r w:rsidR="0041588C" w:rsidRPr="0041588C">
        <w:rPr>
          <w:rFonts w:ascii="Arial" w:hAnsi="Arial" w:cs="Arial"/>
          <w:i/>
          <w:sz w:val="24"/>
          <w:lang w:eastAsia="x-none"/>
        </w:rPr>
        <w:t>Rodzime grunty spoiste wieku triasowego (</w:t>
      </w:r>
      <w:proofErr w:type="spellStart"/>
      <w:r w:rsidR="0041588C" w:rsidRPr="0041588C">
        <w:rPr>
          <w:rFonts w:ascii="Arial" w:hAnsi="Arial" w:cs="Arial"/>
          <w:i/>
          <w:sz w:val="24"/>
          <w:lang w:eastAsia="x-none"/>
        </w:rPr>
        <w:t>IIIa</w:t>
      </w:r>
      <w:proofErr w:type="spellEnd"/>
      <w:r w:rsidR="0041588C" w:rsidRPr="0041588C">
        <w:rPr>
          <w:rFonts w:ascii="Arial" w:hAnsi="Arial" w:cs="Arial"/>
          <w:i/>
          <w:sz w:val="24"/>
          <w:lang w:eastAsia="x-none"/>
        </w:rPr>
        <w:t xml:space="preserve">), leżące w strefie głębokości przemarzania są mało </w:t>
      </w:r>
      <w:proofErr w:type="spellStart"/>
      <w:r w:rsidR="0041588C" w:rsidRPr="0041588C">
        <w:rPr>
          <w:rFonts w:ascii="Arial" w:hAnsi="Arial" w:cs="Arial"/>
          <w:i/>
          <w:sz w:val="24"/>
          <w:lang w:eastAsia="x-none"/>
        </w:rPr>
        <w:t>wysadzinowe</w:t>
      </w:r>
      <w:proofErr w:type="spellEnd"/>
      <w:r w:rsidR="0041588C" w:rsidRPr="0041588C">
        <w:rPr>
          <w:rFonts w:ascii="Arial" w:hAnsi="Arial" w:cs="Arial"/>
          <w:i/>
          <w:sz w:val="24"/>
          <w:lang w:eastAsia="x-none"/>
        </w:rPr>
        <w:t xml:space="preserve">, zaś piaski gliniaste warstwy </w:t>
      </w:r>
      <w:proofErr w:type="spellStart"/>
      <w:r w:rsidR="0041588C" w:rsidRPr="0041588C">
        <w:rPr>
          <w:rFonts w:ascii="Arial" w:hAnsi="Arial" w:cs="Arial"/>
          <w:i/>
          <w:sz w:val="24"/>
          <w:lang w:eastAsia="x-none"/>
        </w:rPr>
        <w:t>IIb</w:t>
      </w:r>
      <w:proofErr w:type="spellEnd"/>
      <w:r w:rsidR="0041588C" w:rsidRPr="0041588C">
        <w:rPr>
          <w:rFonts w:ascii="Arial" w:hAnsi="Arial" w:cs="Arial"/>
          <w:i/>
          <w:sz w:val="24"/>
          <w:lang w:eastAsia="x-none"/>
        </w:rPr>
        <w:t xml:space="preserve"> zalicza się do bardzo </w:t>
      </w:r>
      <w:proofErr w:type="spellStart"/>
      <w:r w:rsidR="0041588C" w:rsidRPr="0041588C">
        <w:rPr>
          <w:rFonts w:ascii="Arial" w:hAnsi="Arial" w:cs="Arial"/>
          <w:i/>
          <w:sz w:val="24"/>
          <w:lang w:eastAsia="x-none"/>
        </w:rPr>
        <w:t>wysadzinowych</w:t>
      </w:r>
      <w:proofErr w:type="spellEnd"/>
      <w:r w:rsidR="0041588C" w:rsidRPr="0041588C">
        <w:rPr>
          <w:rFonts w:ascii="Arial" w:hAnsi="Arial" w:cs="Arial"/>
          <w:i/>
          <w:sz w:val="24"/>
          <w:lang w:eastAsia="x-none"/>
        </w:rPr>
        <w:t xml:space="preserve">. Grupę nośności podłoża dla piasków gliniastych określa się jako G4, zaś dla triasowych iłów zakładając warunki wodne jak w profilu otworu nr 1 określa się jako G3. Piaski drobne warstwy </w:t>
      </w:r>
      <w:proofErr w:type="spellStart"/>
      <w:r w:rsidR="0041588C" w:rsidRPr="0041588C">
        <w:rPr>
          <w:rFonts w:ascii="Arial" w:hAnsi="Arial" w:cs="Arial"/>
          <w:i/>
          <w:sz w:val="24"/>
          <w:lang w:eastAsia="x-none"/>
        </w:rPr>
        <w:t>IIa</w:t>
      </w:r>
      <w:proofErr w:type="spellEnd"/>
      <w:r w:rsidR="0041588C" w:rsidRPr="0041588C">
        <w:rPr>
          <w:rFonts w:ascii="Arial" w:hAnsi="Arial" w:cs="Arial"/>
          <w:i/>
          <w:sz w:val="24"/>
          <w:lang w:eastAsia="x-none"/>
        </w:rPr>
        <w:t xml:space="preserve"> z kolei są </w:t>
      </w:r>
      <w:proofErr w:type="spellStart"/>
      <w:r w:rsidR="0041588C" w:rsidRPr="0041588C">
        <w:rPr>
          <w:rFonts w:ascii="Arial" w:hAnsi="Arial" w:cs="Arial"/>
          <w:i/>
          <w:sz w:val="24"/>
          <w:lang w:eastAsia="x-none"/>
        </w:rPr>
        <w:t>niewysadzinowe</w:t>
      </w:r>
      <w:proofErr w:type="spellEnd"/>
      <w:r w:rsidR="0041588C" w:rsidRPr="0041588C">
        <w:rPr>
          <w:rFonts w:ascii="Arial" w:hAnsi="Arial" w:cs="Arial"/>
          <w:i/>
          <w:sz w:val="24"/>
          <w:lang w:eastAsia="x-none"/>
        </w:rPr>
        <w:t>, grupa nośności podłoża G1</w:t>
      </w:r>
      <w:r w:rsidRPr="00FE6553">
        <w:rPr>
          <w:rFonts w:ascii="Arial" w:hAnsi="Arial" w:cs="Arial"/>
          <w:i/>
          <w:sz w:val="24"/>
          <w:lang w:eastAsia="x-none"/>
        </w:rPr>
        <w:t xml:space="preserve">. </w:t>
      </w:r>
    </w:p>
    <w:p w14:paraId="49A9A116" w14:textId="77777777" w:rsidR="00FE6553" w:rsidRPr="00FE6553" w:rsidRDefault="001C406C" w:rsidP="0041588C">
      <w:pPr>
        <w:widowControl w:val="0"/>
        <w:tabs>
          <w:tab w:val="left" w:pos="567"/>
          <w:tab w:val="left" w:pos="869"/>
          <w:tab w:val="left" w:pos="2883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26" w:right="-142" w:hanging="284"/>
        <w:jc w:val="both"/>
        <w:rPr>
          <w:rFonts w:ascii="Arial" w:hAnsi="Arial" w:cs="Arial"/>
          <w:i/>
          <w:sz w:val="24"/>
          <w:lang w:eastAsia="x-none"/>
        </w:rPr>
      </w:pPr>
      <w:r>
        <w:rPr>
          <w:rFonts w:ascii="Arial" w:hAnsi="Arial" w:cs="Arial"/>
          <w:i/>
          <w:sz w:val="24"/>
          <w:lang w:eastAsia="x-none"/>
        </w:rPr>
        <w:br w:type="page"/>
      </w:r>
    </w:p>
    <w:p w14:paraId="31ED9554" w14:textId="4385DF1C" w:rsidR="00A76BB0" w:rsidRDefault="00FE6553" w:rsidP="0041588C">
      <w:pPr>
        <w:widowControl w:val="0"/>
        <w:tabs>
          <w:tab w:val="left" w:pos="567"/>
          <w:tab w:val="left" w:pos="869"/>
          <w:tab w:val="left" w:pos="2883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26" w:right="-142" w:hanging="284"/>
        <w:jc w:val="both"/>
        <w:rPr>
          <w:rFonts w:ascii="Arial" w:hAnsi="Arial" w:cs="Arial"/>
          <w:i/>
          <w:sz w:val="24"/>
          <w:lang w:eastAsia="x-none"/>
        </w:rPr>
      </w:pPr>
      <w:r w:rsidRPr="00FE6553">
        <w:rPr>
          <w:rFonts w:ascii="Arial" w:hAnsi="Arial" w:cs="Arial"/>
          <w:i/>
          <w:sz w:val="24"/>
          <w:lang w:eastAsia="x-none"/>
        </w:rPr>
        <w:t>- Przedstawione w załączniku nr 3 warunki gruntowe są wynikiem interpretacji profili poszczególnych otworów badawczych. Rzeczywisty układ warstw może różnić się od warunków przedstawionych na przekroju geotechnicznym, co wynika m. in. z odległości pomiędzy punktami badawczymi.</w:t>
      </w:r>
    </w:p>
    <w:p w14:paraId="02867483" w14:textId="77777777" w:rsidR="00FE6553" w:rsidRPr="00FE6553" w:rsidRDefault="00FE6553" w:rsidP="0041588C">
      <w:pPr>
        <w:widowControl w:val="0"/>
        <w:tabs>
          <w:tab w:val="left" w:pos="567"/>
          <w:tab w:val="left" w:pos="869"/>
          <w:tab w:val="left" w:pos="2883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26" w:right="-142" w:hanging="284"/>
        <w:jc w:val="both"/>
        <w:rPr>
          <w:rFonts w:ascii="Arial" w:hAnsi="Arial" w:cs="Arial"/>
          <w:i/>
          <w:sz w:val="24"/>
          <w:lang w:eastAsia="x-none"/>
        </w:rPr>
      </w:pPr>
      <w:r w:rsidRPr="00FE6553">
        <w:rPr>
          <w:rFonts w:ascii="Arial" w:hAnsi="Arial" w:cs="Arial"/>
          <w:i/>
          <w:sz w:val="24"/>
          <w:lang w:eastAsia="x-none"/>
        </w:rPr>
        <w:t xml:space="preserve"> - Zgodnie z Rozporządzeniem Ministra Transportu, Budownictwa i Gospodarki Morskiej z dnia 25 kwietnia 2012 r, w sprawie ustalania geotechnicznych warunków </w:t>
      </w:r>
      <w:proofErr w:type="spellStart"/>
      <w:r w:rsidRPr="00FE6553">
        <w:rPr>
          <w:rFonts w:ascii="Arial" w:hAnsi="Arial" w:cs="Arial"/>
          <w:i/>
          <w:sz w:val="24"/>
          <w:lang w:eastAsia="x-none"/>
        </w:rPr>
        <w:t>posadawiania</w:t>
      </w:r>
      <w:proofErr w:type="spellEnd"/>
      <w:r w:rsidRPr="00FE6553">
        <w:rPr>
          <w:rFonts w:ascii="Arial" w:hAnsi="Arial" w:cs="Arial"/>
          <w:i/>
          <w:sz w:val="24"/>
          <w:lang w:eastAsia="x-none"/>
        </w:rPr>
        <w:t xml:space="preserve"> obiektów budowlanych (D.U. z dnia 27.04.2012 r, poz. 463), na przedmiotowym terenie wstępnie stwierdza się proste warunki gruntowe, a inwestycję proponuje zaliczyć do pierwszej kategorii geotechnicznej. Ostateczną decyzję pozostawia się projektantowi obiektu.</w:t>
      </w:r>
    </w:p>
    <w:p w14:paraId="7B307385" w14:textId="77777777" w:rsidR="00FE6553" w:rsidRPr="00FE6553" w:rsidRDefault="00FE6553" w:rsidP="00FE6553">
      <w:pPr>
        <w:ind w:right="-142"/>
        <w:jc w:val="both"/>
        <w:rPr>
          <w:rFonts w:ascii="Arial" w:hAnsi="Arial"/>
          <w:sz w:val="18"/>
          <w:szCs w:val="18"/>
          <w:lang w:eastAsia="x-none"/>
        </w:rPr>
      </w:pPr>
    </w:p>
    <w:p w14:paraId="0CCC9C6C" w14:textId="77777777" w:rsidR="00FE6553" w:rsidRPr="00FE6553" w:rsidRDefault="00FE6553" w:rsidP="00FE6553">
      <w:pPr>
        <w:widowControl w:val="0"/>
        <w:tabs>
          <w:tab w:val="left" w:pos="288"/>
          <w:tab w:val="left" w:pos="564"/>
          <w:tab w:val="left" w:pos="869"/>
          <w:tab w:val="left" w:pos="2883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E6553">
        <w:rPr>
          <w:rFonts w:ascii="Arial" w:hAnsi="Arial" w:cs="Arial"/>
          <w:color w:val="000000"/>
          <w:sz w:val="24"/>
          <w:szCs w:val="24"/>
        </w:rPr>
        <w:t xml:space="preserve">Na podstawie w/w dokumentacji geotechnicznej, zgodnie z Rozporządzeniem Ministra Transportu, Budownictwa i Gospodarki Morskiej z dnia 25.04.2012r. w sprawie ustalania geotechnicznych warunków </w:t>
      </w:r>
      <w:proofErr w:type="spellStart"/>
      <w:r w:rsidRPr="00FE6553">
        <w:rPr>
          <w:rFonts w:ascii="Arial" w:hAnsi="Arial" w:cs="Arial"/>
          <w:color w:val="000000"/>
          <w:sz w:val="24"/>
          <w:szCs w:val="24"/>
        </w:rPr>
        <w:t>posadawiania</w:t>
      </w:r>
      <w:proofErr w:type="spellEnd"/>
      <w:r w:rsidRPr="00FE6553">
        <w:rPr>
          <w:rFonts w:ascii="Arial" w:hAnsi="Arial" w:cs="Arial"/>
          <w:color w:val="000000"/>
          <w:sz w:val="24"/>
          <w:szCs w:val="24"/>
        </w:rPr>
        <w:t xml:space="preserve"> obiektów budowlanych (Dz.U. z 2012 Poz. 463) </w:t>
      </w:r>
      <w:r w:rsidRPr="00FE6553">
        <w:rPr>
          <w:rFonts w:ascii="Arial" w:hAnsi="Arial" w:cs="Arial"/>
          <w:b/>
          <w:color w:val="000000"/>
          <w:sz w:val="24"/>
          <w:szCs w:val="24"/>
        </w:rPr>
        <w:t>dla projektowanych obiektów w projekcie przyjęto</w:t>
      </w:r>
      <w:r w:rsidRPr="00FE6553">
        <w:rPr>
          <w:rFonts w:ascii="Arial" w:hAnsi="Arial" w:cs="Arial"/>
          <w:color w:val="000000"/>
          <w:sz w:val="24"/>
          <w:szCs w:val="24"/>
        </w:rPr>
        <w:t xml:space="preserve">: </w:t>
      </w:r>
    </w:p>
    <w:p w14:paraId="2099A364" w14:textId="77777777" w:rsidR="00FE6553" w:rsidRPr="00FE6553" w:rsidRDefault="00FE6553" w:rsidP="00FE6553">
      <w:pPr>
        <w:widowControl w:val="0"/>
        <w:tabs>
          <w:tab w:val="left" w:pos="288"/>
          <w:tab w:val="left" w:pos="564"/>
          <w:tab w:val="left" w:pos="869"/>
          <w:tab w:val="left" w:pos="3429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536" w:hanging="4536"/>
        <w:jc w:val="both"/>
        <w:rPr>
          <w:rFonts w:ascii="Arial" w:hAnsi="Arial" w:cs="Arial"/>
          <w:color w:val="000000"/>
          <w:sz w:val="24"/>
          <w:szCs w:val="24"/>
        </w:rPr>
      </w:pPr>
      <w:r w:rsidRPr="00FE6553">
        <w:rPr>
          <w:rFonts w:ascii="Wingdings" w:hAnsi="Wingdings" w:cs="Wingdings"/>
          <w:color w:val="000000"/>
          <w:sz w:val="24"/>
          <w:szCs w:val="24"/>
        </w:rPr>
        <w:t></w:t>
      </w:r>
      <w:r w:rsidRPr="00FE6553">
        <w:rPr>
          <w:rFonts w:ascii="Wingdings" w:hAnsi="Wingdings" w:cs="Wingdings"/>
          <w:color w:val="000000"/>
          <w:sz w:val="24"/>
          <w:szCs w:val="24"/>
        </w:rPr>
        <w:t></w:t>
      </w:r>
      <w:r w:rsidRPr="00FE6553">
        <w:rPr>
          <w:rFonts w:ascii="Arial" w:hAnsi="Arial" w:cs="Arial"/>
          <w:color w:val="000000"/>
          <w:sz w:val="24"/>
          <w:szCs w:val="24"/>
        </w:rPr>
        <w:t>warunki gruntowo - wodne:</w:t>
      </w:r>
      <w:r w:rsidRPr="00FE6553">
        <w:rPr>
          <w:rFonts w:ascii="Arial" w:hAnsi="Arial" w:cs="Arial"/>
          <w:color w:val="000000"/>
          <w:sz w:val="24"/>
          <w:szCs w:val="24"/>
        </w:rPr>
        <w:tab/>
      </w:r>
      <w:r w:rsidRPr="00FE6553">
        <w:rPr>
          <w:rFonts w:ascii="Arial" w:hAnsi="Arial" w:cs="Arial"/>
          <w:b/>
          <w:color w:val="000000"/>
          <w:sz w:val="24"/>
          <w:szCs w:val="24"/>
        </w:rPr>
        <w:t>proste</w:t>
      </w:r>
      <w:r w:rsidRPr="00FE6553">
        <w:rPr>
          <w:rFonts w:ascii="Arial" w:hAnsi="Arial" w:cs="Arial"/>
          <w:color w:val="000000"/>
          <w:sz w:val="24"/>
          <w:szCs w:val="24"/>
        </w:rPr>
        <w:t xml:space="preserve"> - posadowienie obiektów bezpośrednie powyżej poziomu wody gruntowej</w:t>
      </w:r>
      <w:r w:rsidRPr="00FE6553">
        <w:t xml:space="preserve"> </w:t>
      </w:r>
      <w:r w:rsidRPr="00FE6553">
        <w:rPr>
          <w:rFonts w:ascii="Arial" w:hAnsi="Arial" w:cs="Arial"/>
          <w:color w:val="000000"/>
          <w:sz w:val="24"/>
          <w:szCs w:val="24"/>
        </w:rPr>
        <w:t>na podsypce,</w:t>
      </w:r>
    </w:p>
    <w:p w14:paraId="411E0A18" w14:textId="77777777" w:rsidR="00FE6553" w:rsidRPr="00FE6553" w:rsidRDefault="00FE6553" w:rsidP="00FE6553">
      <w:pPr>
        <w:widowControl w:val="0"/>
        <w:tabs>
          <w:tab w:val="left" w:pos="288"/>
          <w:tab w:val="left" w:pos="564"/>
          <w:tab w:val="left" w:pos="869"/>
          <w:tab w:val="left" w:pos="4323"/>
          <w:tab w:val="left" w:pos="5763"/>
        </w:tabs>
        <w:autoSpaceDE w:val="0"/>
        <w:autoSpaceDN w:val="0"/>
        <w:adjustRightInd w:val="0"/>
        <w:spacing w:line="276" w:lineRule="auto"/>
        <w:ind w:left="4536" w:hanging="4536"/>
        <w:jc w:val="both"/>
        <w:rPr>
          <w:rFonts w:ascii="Arial" w:hAnsi="Arial" w:cs="Arial"/>
          <w:color w:val="000000"/>
          <w:sz w:val="24"/>
          <w:szCs w:val="24"/>
        </w:rPr>
      </w:pPr>
      <w:r w:rsidRPr="00FE6553">
        <w:rPr>
          <w:rFonts w:ascii="Wingdings" w:hAnsi="Wingdings" w:cs="Wingdings"/>
          <w:color w:val="000000"/>
          <w:sz w:val="24"/>
          <w:szCs w:val="24"/>
        </w:rPr>
        <w:t></w:t>
      </w:r>
      <w:r w:rsidRPr="00FE6553">
        <w:rPr>
          <w:rFonts w:ascii="Wingdings" w:hAnsi="Wingdings" w:cs="Wingdings"/>
          <w:color w:val="000000"/>
          <w:sz w:val="24"/>
          <w:szCs w:val="24"/>
        </w:rPr>
        <w:t></w:t>
      </w:r>
      <w:r w:rsidRPr="00FE6553">
        <w:rPr>
          <w:rFonts w:ascii="Arial" w:hAnsi="Arial" w:cs="Arial"/>
          <w:color w:val="000000"/>
          <w:sz w:val="24"/>
          <w:szCs w:val="24"/>
        </w:rPr>
        <w:t xml:space="preserve">kategorię geotechniczną:  </w:t>
      </w:r>
      <w:r w:rsidRPr="00FE6553">
        <w:rPr>
          <w:rFonts w:ascii="Arial" w:hAnsi="Arial" w:cs="Arial"/>
          <w:b/>
          <w:color w:val="000000"/>
          <w:sz w:val="24"/>
          <w:szCs w:val="24"/>
        </w:rPr>
        <w:t>pierwszą</w:t>
      </w:r>
      <w:r w:rsidRPr="00FE6553">
        <w:rPr>
          <w:rFonts w:ascii="Arial" w:hAnsi="Arial" w:cs="Arial"/>
          <w:color w:val="000000"/>
          <w:sz w:val="24"/>
          <w:szCs w:val="24"/>
        </w:rPr>
        <w:t xml:space="preserve"> – dla części drogowej</w:t>
      </w:r>
      <w:r w:rsidR="0041588C">
        <w:rPr>
          <w:rFonts w:ascii="Arial" w:hAnsi="Arial" w:cs="Arial"/>
          <w:color w:val="000000"/>
          <w:sz w:val="24"/>
          <w:szCs w:val="24"/>
        </w:rPr>
        <w:t>.</w:t>
      </w:r>
      <w:r w:rsidRPr="00FE655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E6553">
        <w:rPr>
          <w:rFonts w:ascii="Arial" w:hAnsi="Arial" w:cs="Arial"/>
          <w:color w:val="000000"/>
          <w:sz w:val="24"/>
          <w:szCs w:val="24"/>
        </w:rPr>
        <w:tab/>
      </w:r>
    </w:p>
    <w:p w14:paraId="38762199" w14:textId="77777777" w:rsidR="00FE6553" w:rsidRPr="00FE6553" w:rsidRDefault="00FE6553" w:rsidP="00FE6553">
      <w:pPr>
        <w:ind w:right="-142"/>
        <w:jc w:val="both"/>
        <w:rPr>
          <w:rFonts w:ascii="Arial" w:hAnsi="Arial"/>
          <w:sz w:val="18"/>
          <w:szCs w:val="18"/>
          <w:lang w:eastAsia="x-none"/>
        </w:rPr>
      </w:pPr>
    </w:p>
    <w:p w14:paraId="26F3AD1F" w14:textId="77777777" w:rsidR="00CE7689" w:rsidRDefault="00CE7689" w:rsidP="0033618F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6D453D20" w14:textId="77777777" w:rsidR="0033618F" w:rsidRPr="0033618F" w:rsidRDefault="0033618F" w:rsidP="0033618F">
      <w:pPr>
        <w:numPr>
          <w:ilvl w:val="12"/>
          <w:numId w:val="1"/>
        </w:numPr>
        <w:tabs>
          <w:tab w:val="left" w:pos="284"/>
        </w:tabs>
        <w:ind w:left="284" w:firstLine="66"/>
        <w:rPr>
          <w:rFonts w:ascii="Arial" w:hAnsi="Arial"/>
          <w:b/>
          <w:sz w:val="24"/>
        </w:rPr>
      </w:pPr>
      <w:r w:rsidRPr="0033618F">
        <w:rPr>
          <w:rFonts w:ascii="Arial" w:hAnsi="Arial"/>
          <w:b/>
          <w:sz w:val="24"/>
        </w:rPr>
        <w:t xml:space="preserve">2.4  INFORMACJA O OBSZARZE ODDZIAŁYWANIA OBIEKTU. </w:t>
      </w:r>
    </w:p>
    <w:p w14:paraId="1446DDAD" w14:textId="77777777" w:rsidR="0033618F" w:rsidRPr="0033618F" w:rsidRDefault="0033618F" w:rsidP="0033618F">
      <w:pPr>
        <w:jc w:val="both"/>
        <w:rPr>
          <w:rFonts w:ascii="Arial" w:hAnsi="Arial"/>
          <w:sz w:val="16"/>
          <w:szCs w:val="16"/>
          <w:lang w:val="x-none" w:eastAsia="x-none"/>
        </w:rPr>
      </w:pPr>
    </w:p>
    <w:p w14:paraId="7DB302CC" w14:textId="77777777" w:rsidR="0033618F" w:rsidRPr="0033618F" w:rsidRDefault="00842F12" w:rsidP="0033618F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4E5975">
        <w:rPr>
          <w:rFonts w:ascii="Arial" w:hAnsi="Arial"/>
          <w:sz w:val="24"/>
          <w:szCs w:val="24"/>
        </w:rPr>
        <w:t xml:space="preserve">Obszar oddziaływania obiektu określony w oparciu art. 5 ust. 1 Ustawy z dnia 7 lipca 1994r. Prawo budowlane </w:t>
      </w:r>
      <w:r w:rsidRPr="004E5975">
        <w:rPr>
          <w:rFonts w:ascii="Arial" w:hAnsi="Arial"/>
          <w:sz w:val="24"/>
        </w:rPr>
        <w:t>(</w:t>
      </w:r>
      <w:proofErr w:type="spellStart"/>
      <w:r w:rsidR="004E5975" w:rsidRPr="004E5975">
        <w:rPr>
          <w:rFonts w:ascii="Arial" w:hAnsi="Arial"/>
          <w:sz w:val="24"/>
        </w:rPr>
        <w:t>t.j</w:t>
      </w:r>
      <w:proofErr w:type="spellEnd"/>
      <w:r w:rsidR="004E5975" w:rsidRPr="004E5975">
        <w:rPr>
          <w:rFonts w:ascii="Arial" w:hAnsi="Arial"/>
          <w:sz w:val="24"/>
        </w:rPr>
        <w:t>. Dz.U. z 2020r. poz. 1333</w:t>
      </w:r>
      <w:r w:rsidRPr="004E5975">
        <w:rPr>
          <w:rFonts w:ascii="Arial" w:hAnsi="Arial"/>
          <w:sz w:val="24"/>
        </w:rPr>
        <w:t xml:space="preserve">) </w:t>
      </w:r>
      <w:r w:rsidRPr="004E5975">
        <w:rPr>
          <w:rFonts w:ascii="Arial" w:hAnsi="Arial"/>
          <w:sz w:val="24"/>
          <w:szCs w:val="24"/>
        </w:rPr>
        <w:t xml:space="preserve">oraz art. 19 </w:t>
      </w:r>
      <w:r w:rsidRPr="004E5975">
        <w:rPr>
          <w:rFonts w:ascii="Arial" w:hAnsi="Arial"/>
          <w:sz w:val="24"/>
        </w:rPr>
        <w:t>Rozporządzenia MI z dnia 12 kwietnia 2012r. w sprawie warunków technicznych jakim powinny odpowiadać budynki i ich usytuowanie (</w:t>
      </w:r>
      <w:proofErr w:type="spellStart"/>
      <w:r w:rsidRPr="004E5975">
        <w:rPr>
          <w:rFonts w:ascii="Arial" w:hAnsi="Arial"/>
          <w:sz w:val="24"/>
        </w:rPr>
        <w:t>t.j</w:t>
      </w:r>
      <w:proofErr w:type="spellEnd"/>
      <w:r w:rsidRPr="004E5975">
        <w:rPr>
          <w:rFonts w:ascii="Arial" w:hAnsi="Arial"/>
          <w:sz w:val="24"/>
        </w:rPr>
        <w:t>. Dz.U. z 201</w:t>
      </w:r>
      <w:r w:rsidR="004E5975" w:rsidRPr="004E5975">
        <w:rPr>
          <w:rFonts w:ascii="Arial" w:hAnsi="Arial"/>
          <w:sz w:val="24"/>
        </w:rPr>
        <w:t>9, poz. 1065</w:t>
      </w:r>
      <w:r w:rsidRPr="004E5975">
        <w:rPr>
          <w:rFonts w:ascii="Arial" w:hAnsi="Arial"/>
          <w:sz w:val="24"/>
        </w:rPr>
        <w:t xml:space="preserve"> z </w:t>
      </w:r>
      <w:proofErr w:type="spellStart"/>
      <w:r w:rsidRPr="004E5975">
        <w:rPr>
          <w:rFonts w:ascii="Arial" w:hAnsi="Arial"/>
          <w:sz w:val="24"/>
        </w:rPr>
        <w:t>pozn</w:t>
      </w:r>
      <w:proofErr w:type="spellEnd"/>
      <w:r w:rsidRPr="004E5975">
        <w:rPr>
          <w:rFonts w:ascii="Arial" w:hAnsi="Arial"/>
          <w:sz w:val="24"/>
        </w:rPr>
        <w:t xml:space="preserve">. zm.) </w:t>
      </w:r>
      <w:r w:rsidRPr="004E5975">
        <w:rPr>
          <w:rFonts w:ascii="Arial" w:hAnsi="Arial"/>
          <w:sz w:val="24"/>
          <w:szCs w:val="24"/>
        </w:rPr>
        <w:t xml:space="preserve"> obejmuje działki o nr ew.</w:t>
      </w:r>
      <w:r w:rsidRPr="004E5975">
        <w:rPr>
          <w:rFonts w:ascii="Arial" w:hAnsi="Arial" w:cs="Arial"/>
          <w:sz w:val="24"/>
          <w:szCs w:val="24"/>
        </w:rPr>
        <w:t xml:space="preserve"> (stanowiące obszar opracowania dokumentacji)</w:t>
      </w:r>
      <w:r w:rsidRPr="004E5975">
        <w:rPr>
          <w:rFonts w:ascii="Arial" w:hAnsi="Arial"/>
          <w:sz w:val="24"/>
          <w:szCs w:val="24"/>
        </w:rPr>
        <w:t>:</w:t>
      </w:r>
    </w:p>
    <w:p w14:paraId="577F3ADA" w14:textId="035183F3" w:rsidR="0041588C" w:rsidRDefault="00F5480C" w:rsidP="0041588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404/9, 404/16, 404/</w:t>
      </w:r>
      <w:r w:rsidRPr="00C62620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>, Obręb 0013 Żelisławice</w:t>
      </w:r>
      <w:r w:rsidR="0041588C">
        <w:rPr>
          <w:rFonts w:ascii="Arial" w:hAnsi="Arial" w:cs="Arial"/>
          <w:sz w:val="24"/>
          <w:szCs w:val="24"/>
        </w:rPr>
        <w:t xml:space="preserve">, </w:t>
      </w:r>
    </w:p>
    <w:p w14:paraId="4701A904" w14:textId="77777777" w:rsidR="0041588C" w:rsidRPr="0033618F" w:rsidRDefault="0041588C" w:rsidP="0041588C">
      <w:pPr>
        <w:tabs>
          <w:tab w:val="left" w:pos="408"/>
        </w:tabs>
        <w:spacing w:line="276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9087D">
        <w:rPr>
          <w:rFonts w:ascii="Arial" w:hAnsi="Arial" w:cs="Arial"/>
          <w:sz w:val="24"/>
          <w:szCs w:val="24"/>
        </w:rPr>
        <w:t>JEDN. EW.</w:t>
      </w:r>
      <w:r>
        <w:rPr>
          <w:rFonts w:ascii="Arial" w:hAnsi="Arial" w:cs="Arial"/>
          <w:sz w:val="24"/>
          <w:szCs w:val="24"/>
        </w:rPr>
        <w:t xml:space="preserve"> 240107_5_Gm Siewierz – obszar wiejski</w:t>
      </w:r>
      <w:r w:rsidRPr="0033618F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5BDE6E8" w14:textId="77777777" w:rsidR="00FE5520" w:rsidRPr="009172DC" w:rsidRDefault="00FE5520" w:rsidP="009172D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01500DB4" w14:textId="77777777" w:rsidR="001920EB" w:rsidRPr="00C851F5" w:rsidRDefault="001920EB" w:rsidP="001920EB">
      <w:pPr>
        <w:ind w:right="-63"/>
        <w:rPr>
          <w:rFonts w:ascii="Arial" w:hAnsi="Arial"/>
          <w:b/>
          <w:sz w:val="24"/>
        </w:rPr>
      </w:pPr>
      <w:r w:rsidRPr="00C851F5">
        <w:rPr>
          <w:rFonts w:ascii="Arial" w:hAnsi="Arial"/>
          <w:b/>
          <w:sz w:val="24"/>
        </w:rPr>
        <w:t>3. ISTNIEJĄCE ZAGOSPODAROWANIE TERENU.</w:t>
      </w:r>
    </w:p>
    <w:p w14:paraId="772A6770" w14:textId="77777777" w:rsidR="001920EB" w:rsidRPr="00E761EC" w:rsidRDefault="001920EB" w:rsidP="001920EB">
      <w:pPr>
        <w:ind w:right="-63"/>
        <w:rPr>
          <w:rFonts w:ascii="Arial" w:hAnsi="Arial"/>
          <w:b/>
          <w:sz w:val="16"/>
          <w:szCs w:val="16"/>
        </w:rPr>
      </w:pPr>
    </w:p>
    <w:p w14:paraId="30CF249B" w14:textId="77777777" w:rsidR="001920EB" w:rsidRPr="00C851F5" w:rsidRDefault="001920EB" w:rsidP="001920EB">
      <w:pPr>
        <w:numPr>
          <w:ilvl w:val="1"/>
          <w:numId w:val="17"/>
        </w:numPr>
        <w:ind w:left="709" w:right="-63"/>
        <w:rPr>
          <w:rFonts w:ascii="Arial" w:hAnsi="Arial"/>
          <w:b/>
          <w:sz w:val="24"/>
        </w:rPr>
      </w:pPr>
      <w:bookmarkStart w:id="1" w:name="_Hlk14937216"/>
      <w:r w:rsidRPr="00C851F5">
        <w:rPr>
          <w:rFonts w:ascii="Arial" w:hAnsi="Arial"/>
          <w:b/>
          <w:sz w:val="24"/>
        </w:rPr>
        <w:t>ISTNIEJĄCE ZAINWESTOWANIE TERENU.</w:t>
      </w:r>
    </w:p>
    <w:p w14:paraId="15BC2980" w14:textId="77777777" w:rsidR="001920EB" w:rsidRPr="00C851F5" w:rsidRDefault="001920EB" w:rsidP="001920EB">
      <w:pPr>
        <w:ind w:right="-142"/>
        <w:jc w:val="both"/>
        <w:rPr>
          <w:rFonts w:ascii="Arial" w:hAnsi="Arial"/>
          <w:sz w:val="16"/>
          <w:szCs w:val="16"/>
        </w:rPr>
      </w:pPr>
    </w:p>
    <w:p w14:paraId="6E90C925" w14:textId="2D8069A0" w:rsidR="000F59CD" w:rsidRPr="001C406C" w:rsidRDefault="000F59CD" w:rsidP="00871412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1C406C">
        <w:rPr>
          <w:rFonts w:ascii="Arial" w:hAnsi="Arial" w:cs="Arial"/>
          <w:bCs/>
          <w:sz w:val="24"/>
          <w:szCs w:val="24"/>
        </w:rPr>
        <w:t>Ulic</w:t>
      </w:r>
      <w:r w:rsidR="00643029" w:rsidRPr="001C406C">
        <w:rPr>
          <w:rFonts w:ascii="Arial" w:hAnsi="Arial" w:cs="Arial"/>
          <w:bCs/>
          <w:sz w:val="24"/>
          <w:szCs w:val="24"/>
        </w:rPr>
        <w:t xml:space="preserve">a Przyjaźni jest </w:t>
      </w:r>
      <w:r w:rsidRPr="001C406C">
        <w:rPr>
          <w:rFonts w:ascii="Arial" w:hAnsi="Arial" w:cs="Arial"/>
          <w:bCs/>
          <w:sz w:val="24"/>
          <w:szCs w:val="24"/>
        </w:rPr>
        <w:t>są drog</w:t>
      </w:r>
      <w:r w:rsidR="00643029" w:rsidRPr="001C406C">
        <w:rPr>
          <w:rFonts w:ascii="Arial" w:hAnsi="Arial" w:cs="Arial"/>
          <w:bCs/>
          <w:sz w:val="24"/>
          <w:szCs w:val="24"/>
        </w:rPr>
        <w:t>ą gminną</w:t>
      </w:r>
      <w:r w:rsidRPr="001C406C">
        <w:rPr>
          <w:rFonts w:ascii="Arial" w:hAnsi="Arial" w:cs="Arial"/>
          <w:bCs/>
          <w:sz w:val="24"/>
          <w:szCs w:val="24"/>
        </w:rPr>
        <w:t xml:space="preserve"> klasy </w:t>
      </w:r>
      <w:r w:rsidR="00643029" w:rsidRPr="001C406C">
        <w:rPr>
          <w:rFonts w:ascii="Arial" w:hAnsi="Arial" w:cs="Arial"/>
          <w:bCs/>
          <w:sz w:val="24"/>
          <w:szCs w:val="24"/>
        </w:rPr>
        <w:t>dojazdowej</w:t>
      </w:r>
      <w:r w:rsidRPr="001C406C">
        <w:rPr>
          <w:rFonts w:ascii="Arial" w:hAnsi="Arial" w:cs="Arial"/>
          <w:bCs/>
          <w:sz w:val="24"/>
          <w:szCs w:val="24"/>
        </w:rPr>
        <w:t xml:space="preserve"> (</w:t>
      </w:r>
      <w:r w:rsidR="00643029" w:rsidRPr="001C406C">
        <w:rPr>
          <w:rFonts w:ascii="Arial" w:hAnsi="Arial" w:cs="Arial"/>
          <w:bCs/>
          <w:sz w:val="24"/>
          <w:szCs w:val="24"/>
        </w:rPr>
        <w:t>D</w:t>
      </w:r>
      <w:r w:rsidRPr="001C406C">
        <w:rPr>
          <w:rFonts w:ascii="Arial" w:hAnsi="Arial" w:cs="Arial"/>
          <w:bCs/>
          <w:sz w:val="24"/>
          <w:szCs w:val="24"/>
        </w:rPr>
        <w:t>) i stanowi drog</w:t>
      </w:r>
      <w:r w:rsidR="00643029" w:rsidRPr="001C406C">
        <w:rPr>
          <w:rFonts w:ascii="Arial" w:hAnsi="Arial" w:cs="Arial"/>
          <w:bCs/>
          <w:sz w:val="24"/>
          <w:szCs w:val="24"/>
        </w:rPr>
        <w:t>ę</w:t>
      </w:r>
      <w:r w:rsidRPr="001C406C">
        <w:rPr>
          <w:rFonts w:ascii="Arial" w:hAnsi="Arial" w:cs="Arial"/>
          <w:bCs/>
          <w:sz w:val="24"/>
          <w:szCs w:val="24"/>
        </w:rPr>
        <w:t xml:space="preserve"> publiczn</w:t>
      </w:r>
      <w:r w:rsidR="00643029" w:rsidRPr="001C406C">
        <w:rPr>
          <w:rFonts w:ascii="Arial" w:hAnsi="Arial" w:cs="Arial"/>
          <w:bCs/>
          <w:sz w:val="24"/>
          <w:szCs w:val="24"/>
        </w:rPr>
        <w:t>ą</w:t>
      </w:r>
      <w:r w:rsidRPr="001C406C">
        <w:rPr>
          <w:rFonts w:ascii="Arial" w:hAnsi="Arial" w:cs="Arial"/>
          <w:bCs/>
          <w:sz w:val="24"/>
          <w:szCs w:val="24"/>
        </w:rPr>
        <w:t xml:space="preserve"> na terenie </w:t>
      </w:r>
      <w:r w:rsidR="00643029" w:rsidRPr="001C406C">
        <w:rPr>
          <w:rFonts w:ascii="Arial" w:hAnsi="Arial" w:cs="Arial"/>
          <w:bCs/>
          <w:sz w:val="24"/>
          <w:szCs w:val="24"/>
        </w:rPr>
        <w:t>sołectwa Żelisławice</w:t>
      </w:r>
      <w:r w:rsidR="006B2400" w:rsidRPr="001C406C">
        <w:rPr>
          <w:rFonts w:ascii="Arial" w:hAnsi="Arial" w:cs="Arial"/>
          <w:bCs/>
          <w:sz w:val="24"/>
          <w:szCs w:val="24"/>
        </w:rPr>
        <w:t xml:space="preserve">, </w:t>
      </w:r>
      <w:r w:rsidR="00643029" w:rsidRPr="001C406C">
        <w:rPr>
          <w:rFonts w:ascii="Arial" w:hAnsi="Arial" w:cs="Arial"/>
          <w:bCs/>
          <w:sz w:val="24"/>
          <w:szCs w:val="24"/>
        </w:rPr>
        <w:t>gmina</w:t>
      </w:r>
      <w:r w:rsidRPr="001C406C">
        <w:rPr>
          <w:rFonts w:ascii="Arial" w:hAnsi="Arial" w:cs="Arial"/>
          <w:bCs/>
          <w:sz w:val="24"/>
          <w:szCs w:val="24"/>
        </w:rPr>
        <w:t xml:space="preserve"> Siewierz. </w:t>
      </w:r>
    </w:p>
    <w:p w14:paraId="438192BE" w14:textId="31B1C73C" w:rsidR="000F59CD" w:rsidRPr="001C406C" w:rsidRDefault="000F59CD" w:rsidP="000F59CD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1C406C">
        <w:rPr>
          <w:rFonts w:ascii="Arial" w:hAnsi="Arial"/>
          <w:sz w:val="24"/>
          <w:szCs w:val="24"/>
        </w:rPr>
        <w:t xml:space="preserve">Jezdnia posiada nawierzchnię </w:t>
      </w:r>
      <w:r w:rsidR="006B2400" w:rsidRPr="001C406C">
        <w:rPr>
          <w:rFonts w:ascii="Arial" w:hAnsi="Arial"/>
          <w:sz w:val="24"/>
          <w:szCs w:val="24"/>
        </w:rPr>
        <w:t>żwirową</w:t>
      </w:r>
      <w:r w:rsidRPr="001C406C">
        <w:rPr>
          <w:rFonts w:ascii="Arial" w:hAnsi="Arial"/>
          <w:sz w:val="24"/>
          <w:szCs w:val="24"/>
        </w:rPr>
        <w:t xml:space="preserve"> o złym stanie technicznym. Wzdłuż jezdni usytuowane są </w:t>
      </w:r>
      <w:r w:rsidR="006B2400" w:rsidRPr="001C406C">
        <w:rPr>
          <w:rFonts w:ascii="Arial" w:hAnsi="Arial"/>
          <w:sz w:val="24"/>
          <w:szCs w:val="24"/>
        </w:rPr>
        <w:t>z</w:t>
      </w:r>
      <w:r w:rsidRPr="001C406C">
        <w:rPr>
          <w:rFonts w:ascii="Arial" w:hAnsi="Arial"/>
          <w:sz w:val="24"/>
          <w:szCs w:val="24"/>
        </w:rPr>
        <w:t xml:space="preserve">jazdy z posesji o nawierzchni </w:t>
      </w:r>
      <w:r w:rsidR="006B2400" w:rsidRPr="001C406C">
        <w:rPr>
          <w:rFonts w:ascii="Arial" w:hAnsi="Arial"/>
          <w:sz w:val="24"/>
          <w:szCs w:val="24"/>
        </w:rPr>
        <w:t>żwirowej</w:t>
      </w:r>
      <w:r w:rsidR="001C406C">
        <w:rPr>
          <w:rFonts w:ascii="Arial" w:hAnsi="Arial"/>
          <w:sz w:val="24"/>
          <w:szCs w:val="24"/>
        </w:rPr>
        <w:t xml:space="preserve"> oraz z kostki betonowej</w:t>
      </w:r>
      <w:r w:rsidRPr="001C406C">
        <w:rPr>
          <w:rFonts w:ascii="Arial" w:hAnsi="Arial"/>
          <w:sz w:val="24"/>
          <w:szCs w:val="24"/>
        </w:rPr>
        <w:t>.</w:t>
      </w:r>
    </w:p>
    <w:p w14:paraId="5CE75811" w14:textId="666E8826" w:rsidR="001C406C" w:rsidRPr="001C406C" w:rsidRDefault="000F59CD" w:rsidP="000F59CD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1C406C">
        <w:rPr>
          <w:rFonts w:ascii="Arial" w:hAnsi="Arial"/>
          <w:sz w:val="24"/>
          <w:szCs w:val="24"/>
        </w:rPr>
        <w:t>Wzdłuż ulic</w:t>
      </w:r>
      <w:r w:rsidR="006B2400" w:rsidRPr="001C406C">
        <w:rPr>
          <w:rFonts w:ascii="Arial" w:hAnsi="Arial"/>
          <w:sz w:val="24"/>
          <w:szCs w:val="24"/>
        </w:rPr>
        <w:t>y</w:t>
      </w:r>
      <w:r w:rsidRPr="001C406C">
        <w:rPr>
          <w:rFonts w:ascii="Arial" w:hAnsi="Arial"/>
          <w:sz w:val="24"/>
          <w:szCs w:val="24"/>
        </w:rPr>
        <w:t xml:space="preserve"> występuje zabudowa jednorodzinna. </w:t>
      </w:r>
    </w:p>
    <w:p w14:paraId="57AB6C81" w14:textId="77777777" w:rsidR="000F59CD" w:rsidRPr="006B2400" w:rsidRDefault="001C406C" w:rsidP="000F59CD">
      <w:pPr>
        <w:spacing w:line="276" w:lineRule="auto"/>
        <w:jc w:val="both"/>
        <w:rPr>
          <w:rFonts w:ascii="Arial" w:hAnsi="Arial"/>
          <w:sz w:val="24"/>
          <w:szCs w:val="24"/>
          <w:highlight w:val="green"/>
        </w:rPr>
      </w:pPr>
      <w:r>
        <w:rPr>
          <w:rFonts w:ascii="Arial" w:hAnsi="Arial"/>
          <w:sz w:val="24"/>
          <w:szCs w:val="24"/>
          <w:highlight w:val="green"/>
        </w:rPr>
        <w:br w:type="page"/>
      </w:r>
    </w:p>
    <w:p w14:paraId="322A643C" w14:textId="77777777" w:rsidR="000F59CD" w:rsidRPr="001C406C" w:rsidRDefault="000F59CD" w:rsidP="000F59CD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1C406C">
        <w:rPr>
          <w:rFonts w:ascii="Arial" w:hAnsi="Arial"/>
          <w:sz w:val="24"/>
          <w:szCs w:val="24"/>
        </w:rPr>
        <w:t xml:space="preserve">Wzdłuż i w poprzek przebudowywanej ulicy przebiegają odcinki następujących sieci podziemnych i naziemnych: </w:t>
      </w:r>
    </w:p>
    <w:p w14:paraId="1F542665" w14:textId="77777777" w:rsidR="000F59CD" w:rsidRPr="001C406C" w:rsidRDefault="000F59CD" w:rsidP="000F59CD">
      <w:pPr>
        <w:numPr>
          <w:ilvl w:val="0"/>
          <w:numId w:val="4"/>
        </w:numPr>
        <w:tabs>
          <w:tab w:val="num" w:pos="855"/>
        </w:tabs>
        <w:spacing w:line="276" w:lineRule="auto"/>
        <w:ind w:left="284" w:right="-142" w:hanging="284"/>
        <w:jc w:val="both"/>
        <w:rPr>
          <w:rFonts w:ascii="Arial" w:hAnsi="Arial"/>
          <w:sz w:val="24"/>
          <w:szCs w:val="24"/>
        </w:rPr>
      </w:pPr>
      <w:r w:rsidRPr="001C406C">
        <w:rPr>
          <w:rFonts w:ascii="Arial" w:hAnsi="Arial"/>
          <w:sz w:val="24"/>
          <w:szCs w:val="24"/>
        </w:rPr>
        <w:t xml:space="preserve">wodociągi, </w:t>
      </w:r>
    </w:p>
    <w:p w14:paraId="297E3282" w14:textId="77777777" w:rsidR="000F59CD" w:rsidRPr="001C406C" w:rsidRDefault="000F59CD" w:rsidP="000F59CD">
      <w:pPr>
        <w:numPr>
          <w:ilvl w:val="0"/>
          <w:numId w:val="4"/>
        </w:numPr>
        <w:tabs>
          <w:tab w:val="num" w:pos="855"/>
        </w:tabs>
        <w:spacing w:line="276" w:lineRule="auto"/>
        <w:ind w:left="284" w:right="-142" w:hanging="284"/>
        <w:jc w:val="both"/>
        <w:rPr>
          <w:rFonts w:ascii="Arial" w:hAnsi="Arial"/>
          <w:sz w:val="24"/>
          <w:szCs w:val="24"/>
        </w:rPr>
      </w:pPr>
      <w:r w:rsidRPr="001C406C">
        <w:rPr>
          <w:rFonts w:ascii="Arial" w:hAnsi="Arial"/>
          <w:sz w:val="24"/>
          <w:szCs w:val="24"/>
        </w:rPr>
        <w:t>sieci elektroenergetyczne, w tym oświetlenia drogi,</w:t>
      </w:r>
    </w:p>
    <w:p w14:paraId="69647FAA" w14:textId="77777777" w:rsidR="000F59CD" w:rsidRPr="001C406C" w:rsidRDefault="000F59CD" w:rsidP="000F59CD">
      <w:pPr>
        <w:numPr>
          <w:ilvl w:val="0"/>
          <w:numId w:val="4"/>
        </w:numPr>
        <w:tabs>
          <w:tab w:val="num" w:pos="855"/>
        </w:tabs>
        <w:spacing w:line="276" w:lineRule="auto"/>
        <w:ind w:left="284" w:right="-142" w:hanging="284"/>
        <w:jc w:val="both"/>
        <w:rPr>
          <w:rFonts w:ascii="Arial" w:hAnsi="Arial"/>
          <w:sz w:val="24"/>
          <w:szCs w:val="24"/>
        </w:rPr>
      </w:pPr>
      <w:r w:rsidRPr="001C406C">
        <w:rPr>
          <w:rFonts w:ascii="Arial" w:hAnsi="Arial"/>
          <w:sz w:val="24"/>
          <w:szCs w:val="24"/>
        </w:rPr>
        <w:t>gazociągi,</w:t>
      </w:r>
    </w:p>
    <w:p w14:paraId="4F827FD0" w14:textId="0C3510CE" w:rsidR="000F59CD" w:rsidRPr="001C406C" w:rsidRDefault="001C406C" w:rsidP="000F59CD">
      <w:pPr>
        <w:numPr>
          <w:ilvl w:val="0"/>
          <w:numId w:val="4"/>
        </w:numPr>
        <w:tabs>
          <w:tab w:val="num" w:pos="426"/>
          <w:tab w:val="num" w:pos="855"/>
        </w:tabs>
        <w:spacing w:line="276" w:lineRule="auto"/>
        <w:ind w:left="284" w:right="-142" w:hanging="284"/>
        <w:jc w:val="both"/>
        <w:rPr>
          <w:rFonts w:ascii="Arial" w:hAnsi="Arial"/>
          <w:sz w:val="24"/>
          <w:szCs w:val="24"/>
        </w:rPr>
      </w:pPr>
      <w:r w:rsidRPr="001C406C">
        <w:rPr>
          <w:rFonts w:ascii="Arial" w:hAnsi="Arial"/>
          <w:sz w:val="24"/>
          <w:szCs w:val="24"/>
        </w:rPr>
        <w:t xml:space="preserve">napowietrzne </w:t>
      </w:r>
      <w:r w:rsidR="000F59CD" w:rsidRPr="001C406C">
        <w:rPr>
          <w:rFonts w:ascii="Arial" w:hAnsi="Arial"/>
          <w:sz w:val="24"/>
          <w:szCs w:val="24"/>
        </w:rPr>
        <w:t>sieci teletechniczne.</w:t>
      </w:r>
    </w:p>
    <w:p w14:paraId="5C6E2D58" w14:textId="3969FA3D" w:rsidR="001920EB" w:rsidRPr="001C406C" w:rsidRDefault="001920EB" w:rsidP="001920EB">
      <w:pPr>
        <w:tabs>
          <w:tab w:val="num" w:pos="426"/>
          <w:tab w:val="num" w:pos="855"/>
        </w:tabs>
        <w:spacing w:line="276" w:lineRule="auto"/>
        <w:ind w:left="284" w:right="-142"/>
        <w:jc w:val="both"/>
        <w:rPr>
          <w:rFonts w:ascii="Arial" w:hAnsi="Arial"/>
          <w:sz w:val="16"/>
          <w:szCs w:val="16"/>
        </w:rPr>
      </w:pPr>
    </w:p>
    <w:p w14:paraId="09CE808F" w14:textId="77777777" w:rsidR="001920EB" w:rsidRPr="001C406C" w:rsidRDefault="001920EB" w:rsidP="001920EB">
      <w:pPr>
        <w:numPr>
          <w:ilvl w:val="1"/>
          <w:numId w:val="17"/>
        </w:numPr>
        <w:ind w:left="709" w:right="-63"/>
        <w:rPr>
          <w:rFonts w:ascii="Arial" w:hAnsi="Arial"/>
          <w:b/>
          <w:sz w:val="24"/>
        </w:rPr>
      </w:pPr>
      <w:r w:rsidRPr="001C406C">
        <w:rPr>
          <w:rFonts w:ascii="Arial" w:hAnsi="Arial"/>
          <w:b/>
          <w:sz w:val="24"/>
        </w:rPr>
        <w:t xml:space="preserve">  ISTNIEJĄCE UKSZTAŁTOWANIE TERENU. </w:t>
      </w:r>
    </w:p>
    <w:p w14:paraId="52269D87" w14:textId="77777777" w:rsidR="001920EB" w:rsidRPr="001C406C" w:rsidRDefault="001920EB" w:rsidP="001920EB">
      <w:pPr>
        <w:ind w:left="360" w:right="-63"/>
        <w:rPr>
          <w:rFonts w:ascii="Arial" w:hAnsi="Arial"/>
          <w:b/>
          <w:sz w:val="16"/>
          <w:szCs w:val="16"/>
        </w:rPr>
      </w:pPr>
    </w:p>
    <w:p w14:paraId="2E762AFF" w14:textId="2AF2A17F" w:rsidR="001920EB" w:rsidRPr="001C406C" w:rsidRDefault="001920EB" w:rsidP="001920EB">
      <w:pPr>
        <w:spacing w:line="276" w:lineRule="auto"/>
        <w:ind w:right="-63"/>
        <w:jc w:val="both"/>
        <w:rPr>
          <w:rFonts w:ascii="Arial" w:hAnsi="Arial" w:cs="Arial"/>
          <w:sz w:val="24"/>
          <w:szCs w:val="24"/>
        </w:rPr>
      </w:pPr>
      <w:r w:rsidRPr="001C406C">
        <w:rPr>
          <w:rFonts w:ascii="Arial" w:hAnsi="Arial" w:cs="Arial"/>
          <w:sz w:val="24"/>
          <w:szCs w:val="24"/>
        </w:rPr>
        <w:t>Teren inwestycji zasadniczo jest płaski z niewielkim spadk</w:t>
      </w:r>
      <w:r w:rsidR="00F5480C">
        <w:rPr>
          <w:rFonts w:ascii="Arial" w:hAnsi="Arial" w:cs="Arial"/>
          <w:sz w:val="24"/>
          <w:szCs w:val="24"/>
        </w:rPr>
        <w:t>iem</w:t>
      </w:r>
      <w:r w:rsidRPr="001C406C">
        <w:rPr>
          <w:rFonts w:ascii="Arial" w:hAnsi="Arial" w:cs="Arial"/>
          <w:sz w:val="24"/>
          <w:szCs w:val="24"/>
        </w:rPr>
        <w:t xml:space="preserve"> w kierunku południowo-wschodnim.</w:t>
      </w:r>
    </w:p>
    <w:p w14:paraId="065C4225" w14:textId="77777777" w:rsidR="001920EB" w:rsidRPr="001C406C" w:rsidRDefault="001920EB" w:rsidP="001920EB">
      <w:pPr>
        <w:ind w:right="-63"/>
        <w:rPr>
          <w:rFonts w:ascii="Arial" w:hAnsi="Arial"/>
          <w:b/>
          <w:sz w:val="16"/>
          <w:szCs w:val="16"/>
        </w:rPr>
      </w:pPr>
    </w:p>
    <w:p w14:paraId="1C624030" w14:textId="77777777" w:rsidR="001920EB" w:rsidRPr="001C406C" w:rsidRDefault="001920EB" w:rsidP="001920EB">
      <w:pPr>
        <w:numPr>
          <w:ilvl w:val="1"/>
          <w:numId w:val="17"/>
        </w:numPr>
        <w:ind w:left="709" w:right="-63"/>
        <w:rPr>
          <w:rFonts w:ascii="Arial" w:hAnsi="Arial"/>
          <w:b/>
          <w:sz w:val="24"/>
        </w:rPr>
      </w:pPr>
      <w:r w:rsidRPr="001C406C">
        <w:rPr>
          <w:rFonts w:ascii="Arial" w:hAnsi="Arial"/>
          <w:b/>
          <w:sz w:val="24"/>
        </w:rPr>
        <w:t xml:space="preserve">   ISTNIEJĄCA ZIELEŃ.</w:t>
      </w:r>
    </w:p>
    <w:p w14:paraId="00453481" w14:textId="77777777" w:rsidR="001920EB" w:rsidRPr="001C406C" w:rsidRDefault="001920EB" w:rsidP="001920EB">
      <w:pPr>
        <w:ind w:right="-142"/>
        <w:jc w:val="both"/>
        <w:rPr>
          <w:rFonts w:ascii="Arial" w:hAnsi="Arial" w:cs="Arial"/>
          <w:sz w:val="16"/>
          <w:szCs w:val="16"/>
        </w:rPr>
      </w:pPr>
    </w:p>
    <w:p w14:paraId="79FBDBC7" w14:textId="51287FFE" w:rsidR="001920EB" w:rsidRPr="001C406C" w:rsidRDefault="001920EB" w:rsidP="001920EB">
      <w:pPr>
        <w:tabs>
          <w:tab w:val="right" w:pos="284"/>
          <w:tab w:val="left" w:pos="40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C406C">
        <w:rPr>
          <w:rFonts w:ascii="Arial" w:hAnsi="Arial" w:cs="Arial"/>
          <w:sz w:val="24"/>
          <w:szCs w:val="24"/>
        </w:rPr>
        <w:t>Na terenie opracowania, w pasie drogowym występuje zieleń niska</w:t>
      </w:r>
      <w:r w:rsidR="006B2400" w:rsidRPr="001C406C">
        <w:rPr>
          <w:rFonts w:ascii="Arial" w:hAnsi="Arial" w:cs="Arial"/>
          <w:sz w:val="24"/>
          <w:szCs w:val="24"/>
        </w:rPr>
        <w:t xml:space="preserve"> - trawniki na poboczach jezdni</w:t>
      </w:r>
      <w:r w:rsidRPr="001C406C">
        <w:rPr>
          <w:rFonts w:ascii="Arial" w:hAnsi="Arial" w:cs="Arial"/>
          <w:sz w:val="24"/>
          <w:szCs w:val="24"/>
        </w:rPr>
        <w:t xml:space="preserve">. </w:t>
      </w:r>
    </w:p>
    <w:p w14:paraId="6C8A0FCE" w14:textId="66F3EC03" w:rsidR="006B2400" w:rsidRPr="001C406C" w:rsidRDefault="006B2400" w:rsidP="001920EB">
      <w:pPr>
        <w:tabs>
          <w:tab w:val="right" w:pos="284"/>
          <w:tab w:val="left" w:pos="40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C406C">
        <w:rPr>
          <w:rFonts w:ascii="Arial" w:hAnsi="Arial" w:cs="Arial"/>
          <w:sz w:val="24"/>
          <w:szCs w:val="24"/>
        </w:rPr>
        <w:t>Brak drzew oraz krzewów przeznaczonych do wycinki.</w:t>
      </w:r>
    </w:p>
    <w:p w14:paraId="6F3CFCCE" w14:textId="77777777" w:rsidR="001920EB" w:rsidRPr="001C406C" w:rsidRDefault="001920EB" w:rsidP="001920EB">
      <w:pPr>
        <w:ind w:right="-142"/>
        <w:jc w:val="both"/>
        <w:rPr>
          <w:rFonts w:ascii="Arial" w:hAnsi="Arial"/>
          <w:sz w:val="16"/>
          <w:szCs w:val="16"/>
        </w:rPr>
      </w:pPr>
    </w:p>
    <w:p w14:paraId="11BB5B88" w14:textId="77777777" w:rsidR="001920EB" w:rsidRPr="001C406C" w:rsidRDefault="001920EB" w:rsidP="001920EB">
      <w:pPr>
        <w:numPr>
          <w:ilvl w:val="1"/>
          <w:numId w:val="17"/>
        </w:numPr>
        <w:ind w:left="709" w:right="-63"/>
        <w:rPr>
          <w:rFonts w:ascii="Arial" w:hAnsi="Arial"/>
          <w:b/>
          <w:sz w:val="24"/>
        </w:rPr>
      </w:pPr>
      <w:r w:rsidRPr="001C406C">
        <w:rPr>
          <w:rFonts w:ascii="Arial" w:hAnsi="Arial"/>
          <w:b/>
          <w:sz w:val="24"/>
        </w:rPr>
        <w:t xml:space="preserve">  DEMONTAŻE I ROZBIÓRKI.</w:t>
      </w:r>
    </w:p>
    <w:p w14:paraId="5BB32B13" w14:textId="77777777" w:rsidR="001920EB" w:rsidRPr="001C406C" w:rsidRDefault="001920EB" w:rsidP="001920EB">
      <w:pPr>
        <w:ind w:right="-63"/>
        <w:rPr>
          <w:rFonts w:ascii="Arial" w:hAnsi="Arial"/>
          <w:sz w:val="16"/>
          <w:szCs w:val="16"/>
        </w:rPr>
      </w:pPr>
    </w:p>
    <w:p w14:paraId="03885A5D" w14:textId="480DEC82" w:rsidR="001920EB" w:rsidRPr="001C406C" w:rsidRDefault="001920EB" w:rsidP="001920EB">
      <w:pPr>
        <w:numPr>
          <w:ilvl w:val="12"/>
          <w:numId w:val="0"/>
        </w:numPr>
        <w:spacing w:line="276" w:lineRule="auto"/>
        <w:ind w:right="-63"/>
        <w:jc w:val="both"/>
        <w:rPr>
          <w:rFonts w:ascii="Arial" w:hAnsi="Arial"/>
          <w:sz w:val="24"/>
        </w:rPr>
      </w:pPr>
      <w:r w:rsidRPr="001C406C">
        <w:rPr>
          <w:rFonts w:ascii="Arial" w:hAnsi="Arial"/>
          <w:sz w:val="24"/>
        </w:rPr>
        <w:t>Istniejąc</w:t>
      </w:r>
      <w:r w:rsidR="006B2400" w:rsidRPr="001C406C">
        <w:rPr>
          <w:rFonts w:ascii="Arial" w:hAnsi="Arial"/>
          <w:sz w:val="24"/>
        </w:rPr>
        <w:t>ą</w:t>
      </w:r>
      <w:r w:rsidRPr="001C406C">
        <w:rPr>
          <w:rFonts w:ascii="Arial" w:hAnsi="Arial"/>
          <w:sz w:val="24"/>
        </w:rPr>
        <w:t xml:space="preserve"> nawierzchni</w:t>
      </w:r>
      <w:r w:rsidR="006B2400" w:rsidRPr="001C406C">
        <w:rPr>
          <w:rFonts w:ascii="Arial" w:hAnsi="Arial"/>
          <w:sz w:val="24"/>
        </w:rPr>
        <w:t>ę</w:t>
      </w:r>
      <w:r w:rsidRPr="001C406C">
        <w:rPr>
          <w:rFonts w:ascii="Arial" w:hAnsi="Arial"/>
          <w:sz w:val="24"/>
        </w:rPr>
        <w:t xml:space="preserve"> oraz elementy zagospodarowania przeznaczone do demontażu                i rozbiórki:</w:t>
      </w:r>
    </w:p>
    <w:p w14:paraId="282201F2" w14:textId="56F54310" w:rsidR="00045022" w:rsidRPr="001C406C" w:rsidRDefault="001920EB" w:rsidP="00045022">
      <w:pPr>
        <w:spacing w:line="276" w:lineRule="auto"/>
        <w:rPr>
          <w:rFonts w:ascii="Arial" w:hAnsi="Arial" w:cs="Arial"/>
          <w:sz w:val="24"/>
          <w:szCs w:val="24"/>
        </w:rPr>
      </w:pPr>
      <w:r w:rsidRPr="001C406C">
        <w:rPr>
          <w:rFonts w:ascii="Arial" w:hAnsi="Arial" w:cs="Arial"/>
          <w:color w:val="000000"/>
          <w:sz w:val="24"/>
          <w:szCs w:val="24"/>
        </w:rPr>
        <w:t xml:space="preserve">- nawierzchnia </w:t>
      </w:r>
      <w:r w:rsidR="006B2400" w:rsidRPr="001C406C">
        <w:rPr>
          <w:rFonts w:ascii="Arial" w:hAnsi="Arial" w:cs="Arial"/>
          <w:color w:val="000000"/>
          <w:sz w:val="24"/>
          <w:szCs w:val="24"/>
        </w:rPr>
        <w:t>żwirowa / tłuczniowa</w:t>
      </w:r>
      <w:r w:rsidRPr="001C406C">
        <w:rPr>
          <w:rFonts w:ascii="Arial" w:hAnsi="Arial" w:cs="Arial"/>
          <w:color w:val="000000"/>
          <w:sz w:val="24"/>
          <w:szCs w:val="24"/>
        </w:rPr>
        <w:t xml:space="preserve"> na jezdni</w:t>
      </w:r>
      <w:r w:rsidR="00F5480C">
        <w:rPr>
          <w:rFonts w:ascii="Arial" w:hAnsi="Arial" w:cs="Arial"/>
          <w:color w:val="000000"/>
          <w:sz w:val="24"/>
          <w:szCs w:val="24"/>
        </w:rPr>
        <w:t>.</w:t>
      </w:r>
    </w:p>
    <w:p w14:paraId="5EDC1F74" w14:textId="2CD56C4D" w:rsidR="001920EB" w:rsidRPr="001C406C" w:rsidRDefault="001920EB" w:rsidP="001920EB">
      <w:pPr>
        <w:tabs>
          <w:tab w:val="left" w:pos="816"/>
        </w:tabs>
        <w:spacing w:line="276" w:lineRule="auto"/>
        <w:jc w:val="both"/>
        <w:rPr>
          <w:rFonts w:ascii="Arial" w:hAnsi="Arial"/>
          <w:sz w:val="24"/>
        </w:rPr>
      </w:pPr>
      <w:r w:rsidRPr="001C406C">
        <w:rPr>
          <w:rFonts w:ascii="Arial" w:hAnsi="Arial"/>
          <w:sz w:val="24"/>
        </w:rPr>
        <w:t xml:space="preserve">Rozbiórka obiektów będzie odbywać się przy użyciu narzędzi ręcznych, elektronarzędzi oraz  sprzętu ciężkiego. </w:t>
      </w:r>
    </w:p>
    <w:p w14:paraId="3DAF825A" w14:textId="77777777" w:rsidR="001920EB" w:rsidRPr="001C406C" w:rsidRDefault="001920EB" w:rsidP="001920EB">
      <w:pPr>
        <w:tabs>
          <w:tab w:val="left" w:pos="816"/>
        </w:tabs>
        <w:spacing w:line="276" w:lineRule="auto"/>
        <w:jc w:val="both"/>
        <w:rPr>
          <w:rFonts w:ascii="Arial" w:hAnsi="Arial"/>
          <w:sz w:val="24"/>
        </w:rPr>
      </w:pPr>
      <w:r w:rsidRPr="001C406C">
        <w:rPr>
          <w:rFonts w:ascii="Arial" w:hAnsi="Arial"/>
          <w:sz w:val="24"/>
        </w:rPr>
        <w:t xml:space="preserve">Po wykonaniu prac rozbiórkowych teren prowadzenia prac należy zniwelować. </w:t>
      </w:r>
    </w:p>
    <w:p w14:paraId="11288F0A" w14:textId="77777777" w:rsidR="001920EB" w:rsidRPr="001C406C" w:rsidRDefault="001920EB" w:rsidP="001920EB">
      <w:p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1C406C">
        <w:rPr>
          <w:rFonts w:ascii="Arial" w:hAnsi="Arial"/>
          <w:sz w:val="24"/>
        </w:rPr>
        <w:t>Prace rozbiórkowe wykonywać zgodnie z zasadami podanymi w przepisach BHP dotyczących robót rozbiórkowych, transportowych oraz obsługi sprzętu budowlanego i innych przepisach branżowych.</w:t>
      </w:r>
    </w:p>
    <w:p w14:paraId="5C042C07" w14:textId="77777777" w:rsidR="001920EB" w:rsidRDefault="001920EB" w:rsidP="001920EB">
      <w:pPr>
        <w:tabs>
          <w:tab w:val="left" w:pos="816"/>
        </w:tabs>
        <w:spacing w:line="276" w:lineRule="auto"/>
        <w:jc w:val="both"/>
        <w:rPr>
          <w:rFonts w:ascii="Arial" w:hAnsi="Arial"/>
          <w:sz w:val="24"/>
        </w:rPr>
      </w:pPr>
      <w:r w:rsidRPr="001C406C">
        <w:rPr>
          <w:rFonts w:ascii="Arial" w:hAnsi="Arial"/>
          <w:sz w:val="24"/>
        </w:rPr>
        <w:t xml:space="preserve">Odpady powstałe w trakcie rozbiórki obiektów należy segregować w trakcie prowadzenia prac. Gruz oraz pozostałe odpady należy przewieźć na składowisko odpadów, gdzie zostaną unieszkodliwione. </w:t>
      </w:r>
    </w:p>
    <w:p w14:paraId="6AD277AA" w14:textId="77777777" w:rsidR="001C406C" w:rsidRPr="001C406C" w:rsidRDefault="001C406C" w:rsidP="001C406C">
      <w:pPr>
        <w:tabs>
          <w:tab w:val="left" w:pos="816"/>
        </w:tabs>
        <w:jc w:val="both"/>
        <w:rPr>
          <w:rFonts w:ascii="Arial" w:hAnsi="Arial"/>
          <w:sz w:val="16"/>
          <w:szCs w:val="16"/>
        </w:rPr>
      </w:pPr>
    </w:p>
    <w:p w14:paraId="27D7D239" w14:textId="77777777" w:rsidR="001920EB" w:rsidRPr="00701F16" w:rsidRDefault="001920EB" w:rsidP="001920EB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right="-63"/>
        <w:rPr>
          <w:rFonts w:ascii="Arial" w:hAnsi="Arial"/>
          <w:b/>
          <w:sz w:val="24"/>
        </w:rPr>
      </w:pPr>
      <w:r w:rsidRPr="00701F16">
        <w:rPr>
          <w:rFonts w:ascii="Arial" w:hAnsi="Arial"/>
          <w:b/>
          <w:sz w:val="24"/>
        </w:rPr>
        <w:t>PROJEKTOWANE ZAGOSPODAROWANIE TERENU.</w:t>
      </w:r>
    </w:p>
    <w:p w14:paraId="1DA89A2B" w14:textId="77777777" w:rsidR="001920EB" w:rsidRPr="00701F16" w:rsidRDefault="001920EB" w:rsidP="001920EB">
      <w:pPr>
        <w:numPr>
          <w:ilvl w:val="1"/>
          <w:numId w:val="3"/>
        </w:numPr>
        <w:tabs>
          <w:tab w:val="left" w:pos="360"/>
        </w:tabs>
        <w:spacing w:line="360" w:lineRule="auto"/>
        <w:ind w:left="709" w:right="-63"/>
        <w:rPr>
          <w:rFonts w:ascii="Arial" w:hAnsi="Arial"/>
          <w:b/>
          <w:sz w:val="24"/>
        </w:rPr>
      </w:pPr>
      <w:r w:rsidRPr="00701F16">
        <w:rPr>
          <w:rFonts w:ascii="Arial" w:hAnsi="Arial"/>
          <w:b/>
          <w:sz w:val="24"/>
        </w:rPr>
        <w:t xml:space="preserve">  PROJEKTOWANA PRZEBUDOWA DROGI. </w:t>
      </w:r>
    </w:p>
    <w:p w14:paraId="682F25B5" w14:textId="77777777" w:rsidR="001920EB" w:rsidRPr="00701F16" w:rsidRDefault="001920EB" w:rsidP="001920EB">
      <w:pPr>
        <w:jc w:val="both"/>
        <w:rPr>
          <w:rFonts w:ascii="Arial" w:hAnsi="Arial"/>
          <w:sz w:val="16"/>
          <w:szCs w:val="16"/>
        </w:rPr>
      </w:pPr>
    </w:p>
    <w:p w14:paraId="73C67288" w14:textId="40DC9E73" w:rsidR="001C406C" w:rsidRPr="00701F16" w:rsidRDefault="00871412" w:rsidP="00871412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01F16">
        <w:rPr>
          <w:rFonts w:ascii="Arial" w:hAnsi="Arial" w:cs="Arial"/>
          <w:bCs/>
          <w:sz w:val="24"/>
          <w:szCs w:val="24"/>
        </w:rPr>
        <w:t>Inwestycja polega na przebudowie dr</w:t>
      </w:r>
      <w:r w:rsidR="00045022" w:rsidRPr="00701F16">
        <w:rPr>
          <w:rFonts w:ascii="Arial" w:hAnsi="Arial" w:cs="Arial"/>
          <w:bCs/>
          <w:sz w:val="24"/>
          <w:szCs w:val="24"/>
        </w:rPr>
        <w:t>ogi</w:t>
      </w:r>
      <w:r w:rsidRPr="00701F16">
        <w:rPr>
          <w:rFonts w:ascii="Arial" w:hAnsi="Arial" w:cs="Arial"/>
          <w:bCs/>
          <w:sz w:val="24"/>
          <w:szCs w:val="24"/>
        </w:rPr>
        <w:t xml:space="preserve"> publiczn</w:t>
      </w:r>
      <w:r w:rsidR="00045022" w:rsidRPr="00701F16">
        <w:rPr>
          <w:rFonts w:ascii="Arial" w:hAnsi="Arial" w:cs="Arial"/>
          <w:bCs/>
          <w:sz w:val="24"/>
          <w:szCs w:val="24"/>
        </w:rPr>
        <w:t xml:space="preserve">ej </w:t>
      </w:r>
      <w:r w:rsidRPr="00701F16">
        <w:rPr>
          <w:rFonts w:ascii="Arial" w:hAnsi="Arial" w:cs="Arial"/>
          <w:bCs/>
          <w:sz w:val="24"/>
          <w:szCs w:val="24"/>
        </w:rPr>
        <w:t xml:space="preserve">– ul. </w:t>
      </w:r>
      <w:r w:rsidR="00045022" w:rsidRPr="00701F16">
        <w:rPr>
          <w:rFonts w:ascii="Arial" w:hAnsi="Arial" w:cs="Arial"/>
          <w:bCs/>
          <w:sz w:val="24"/>
          <w:szCs w:val="24"/>
        </w:rPr>
        <w:t>Przyjaźni</w:t>
      </w:r>
      <w:r w:rsidRPr="00701F16">
        <w:rPr>
          <w:rFonts w:ascii="Arial" w:hAnsi="Arial" w:cs="Arial"/>
          <w:bCs/>
          <w:sz w:val="24"/>
          <w:szCs w:val="24"/>
        </w:rPr>
        <w:t xml:space="preserve"> w </w:t>
      </w:r>
      <w:r w:rsidR="00045022" w:rsidRPr="00701F16">
        <w:rPr>
          <w:rFonts w:ascii="Arial" w:hAnsi="Arial" w:cs="Arial"/>
          <w:bCs/>
          <w:sz w:val="24"/>
          <w:szCs w:val="24"/>
        </w:rPr>
        <w:t>Żelisławicach</w:t>
      </w:r>
      <w:r w:rsidRPr="00701F16">
        <w:rPr>
          <w:rFonts w:ascii="Arial" w:hAnsi="Arial" w:cs="Arial"/>
          <w:bCs/>
          <w:sz w:val="24"/>
          <w:szCs w:val="24"/>
        </w:rPr>
        <w:t xml:space="preserve"> wraz ze zjazdami oraz </w:t>
      </w:r>
      <w:r w:rsidR="00045022" w:rsidRPr="00701F16">
        <w:rPr>
          <w:rFonts w:ascii="Arial" w:hAnsi="Arial" w:cs="Arial"/>
          <w:bCs/>
          <w:sz w:val="24"/>
          <w:szCs w:val="24"/>
        </w:rPr>
        <w:t>poboczami</w:t>
      </w:r>
      <w:r w:rsidRPr="00701F16">
        <w:rPr>
          <w:rFonts w:ascii="Arial" w:hAnsi="Arial" w:cs="Arial"/>
          <w:bCs/>
          <w:sz w:val="24"/>
          <w:szCs w:val="24"/>
        </w:rPr>
        <w:t xml:space="preserve">. Zakres obejmuje przebudowę ulicy o długości </w:t>
      </w:r>
      <w:r w:rsidR="00045022" w:rsidRPr="00701F16">
        <w:rPr>
          <w:rFonts w:ascii="Arial" w:hAnsi="Arial" w:cs="Arial"/>
          <w:bCs/>
          <w:sz w:val="24"/>
          <w:szCs w:val="24"/>
        </w:rPr>
        <w:t>342</w:t>
      </w:r>
      <w:r w:rsidRPr="00701F16">
        <w:rPr>
          <w:rFonts w:ascii="Arial" w:hAnsi="Arial" w:cs="Arial"/>
          <w:bCs/>
          <w:sz w:val="24"/>
          <w:szCs w:val="24"/>
        </w:rPr>
        <w:t xml:space="preserve">m, biegnącej od </w:t>
      </w:r>
      <w:r w:rsidR="00AD0B20" w:rsidRPr="00701F16">
        <w:rPr>
          <w:rFonts w:ascii="Arial" w:hAnsi="Arial" w:cs="Arial"/>
          <w:bCs/>
          <w:sz w:val="24"/>
          <w:szCs w:val="24"/>
        </w:rPr>
        <w:t xml:space="preserve">rejonu </w:t>
      </w:r>
      <w:r w:rsidRPr="00701F16">
        <w:rPr>
          <w:rFonts w:ascii="Arial" w:hAnsi="Arial" w:cs="Arial"/>
          <w:bCs/>
          <w:sz w:val="24"/>
          <w:szCs w:val="24"/>
        </w:rPr>
        <w:t xml:space="preserve">skrzyżowania z ul. </w:t>
      </w:r>
      <w:r w:rsidR="00045022" w:rsidRPr="00701F16">
        <w:rPr>
          <w:rFonts w:ascii="Arial" w:hAnsi="Arial" w:cs="Arial"/>
          <w:bCs/>
          <w:sz w:val="24"/>
          <w:szCs w:val="24"/>
        </w:rPr>
        <w:t>Piastów</w:t>
      </w:r>
      <w:r w:rsidR="00AD0B20" w:rsidRPr="00701F16">
        <w:rPr>
          <w:rFonts w:ascii="Arial" w:hAnsi="Arial" w:cs="Arial"/>
          <w:bCs/>
          <w:sz w:val="24"/>
          <w:szCs w:val="24"/>
        </w:rPr>
        <w:t xml:space="preserve"> (skrzyżowanie poza zakresem opracowania)</w:t>
      </w:r>
      <w:r w:rsidRPr="00701F16">
        <w:rPr>
          <w:rFonts w:ascii="Arial" w:hAnsi="Arial" w:cs="Arial"/>
          <w:bCs/>
          <w:sz w:val="24"/>
          <w:szCs w:val="24"/>
        </w:rPr>
        <w:t xml:space="preserve"> do</w:t>
      </w:r>
      <w:r w:rsidR="00AD0B20" w:rsidRPr="00701F16">
        <w:rPr>
          <w:rFonts w:ascii="Arial" w:hAnsi="Arial" w:cs="Arial"/>
          <w:bCs/>
          <w:sz w:val="24"/>
          <w:szCs w:val="24"/>
        </w:rPr>
        <w:t xml:space="preserve"> ostatniej zainwestowanej posesji o nr ew. 404/26.</w:t>
      </w:r>
    </w:p>
    <w:p w14:paraId="6A8A6572" w14:textId="77777777" w:rsidR="00871412" w:rsidRPr="00701F16" w:rsidRDefault="001C406C" w:rsidP="00871412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01F16">
        <w:rPr>
          <w:rFonts w:ascii="Arial" w:hAnsi="Arial" w:cs="Arial"/>
          <w:bCs/>
          <w:sz w:val="24"/>
          <w:szCs w:val="24"/>
        </w:rPr>
        <w:br w:type="page"/>
      </w:r>
    </w:p>
    <w:p w14:paraId="1F24CD2F" w14:textId="77777777" w:rsidR="00871412" w:rsidRPr="00701F16" w:rsidRDefault="00871412" w:rsidP="00871412">
      <w:pPr>
        <w:spacing w:line="276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01F16">
        <w:rPr>
          <w:rFonts w:ascii="Arial" w:hAnsi="Arial" w:cs="Arial"/>
          <w:bCs/>
          <w:sz w:val="24"/>
          <w:szCs w:val="24"/>
          <w:u w:val="single"/>
        </w:rPr>
        <w:t>Szczegółowy zakres prac obejmuje:</w:t>
      </w:r>
    </w:p>
    <w:p w14:paraId="61E04EA0" w14:textId="34BA60E7" w:rsidR="00871412" w:rsidRPr="00701F16" w:rsidRDefault="00871412" w:rsidP="00871412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01F16">
        <w:rPr>
          <w:rFonts w:ascii="Arial" w:hAnsi="Arial" w:cs="Arial"/>
          <w:bCs/>
          <w:sz w:val="24"/>
          <w:szCs w:val="24"/>
        </w:rPr>
        <w:t xml:space="preserve">przebudowę jezdni </w:t>
      </w:r>
      <w:r w:rsidR="00AD0B20" w:rsidRPr="00701F16">
        <w:rPr>
          <w:rFonts w:ascii="Arial" w:hAnsi="Arial" w:cs="Arial"/>
          <w:bCs/>
          <w:sz w:val="24"/>
          <w:szCs w:val="24"/>
        </w:rPr>
        <w:t>o</w:t>
      </w:r>
      <w:r w:rsidRPr="00701F16">
        <w:rPr>
          <w:rFonts w:ascii="Arial" w:hAnsi="Arial" w:cs="Arial"/>
          <w:bCs/>
          <w:sz w:val="24"/>
          <w:szCs w:val="24"/>
        </w:rPr>
        <w:t xml:space="preserve"> szerokości </w:t>
      </w:r>
      <w:r w:rsidR="00AD0B20" w:rsidRPr="00701F16">
        <w:rPr>
          <w:rFonts w:ascii="Arial" w:hAnsi="Arial" w:cs="Arial"/>
          <w:bCs/>
          <w:sz w:val="24"/>
          <w:szCs w:val="24"/>
        </w:rPr>
        <w:t>4</w:t>
      </w:r>
      <w:r w:rsidRPr="00701F16">
        <w:rPr>
          <w:rFonts w:ascii="Arial" w:hAnsi="Arial" w:cs="Arial"/>
          <w:bCs/>
          <w:sz w:val="24"/>
          <w:szCs w:val="24"/>
        </w:rPr>
        <w:t>,0m</w:t>
      </w:r>
      <w:r w:rsidR="00AD0B20" w:rsidRPr="00701F16">
        <w:rPr>
          <w:rFonts w:ascii="Arial" w:hAnsi="Arial" w:cs="Arial"/>
          <w:bCs/>
          <w:sz w:val="24"/>
          <w:szCs w:val="24"/>
        </w:rPr>
        <w:t xml:space="preserve"> (</w:t>
      </w:r>
      <w:r w:rsidR="001C406C" w:rsidRPr="00701F16">
        <w:rPr>
          <w:rFonts w:ascii="Arial" w:hAnsi="Arial" w:cs="Arial"/>
          <w:bCs/>
          <w:sz w:val="24"/>
          <w:szCs w:val="24"/>
        </w:rPr>
        <w:t xml:space="preserve">odcinkowo </w:t>
      </w:r>
      <w:r w:rsidR="00AD0B20" w:rsidRPr="00701F16">
        <w:rPr>
          <w:rFonts w:ascii="Arial" w:hAnsi="Arial" w:cs="Arial"/>
          <w:bCs/>
          <w:sz w:val="24"/>
          <w:szCs w:val="24"/>
        </w:rPr>
        <w:t>min. 3,7m) o nawierzchni z mieszanki mineralno-asfaltowej</w:t>
      </w:r>
      <w:r w:rsidRPr="00701F16">
        <w:rPr>
          <w:rFonts w:ascii="Arial" w:hAnsi="Arial" w:cs="Arial"/>
          <w:bCs/>
          <w:sz w:val="24"/>
          <w:szCs w:val="24"/>
        </w:rPr>
        <w:t>,</w:t>
      </w:r>
    </w:p>
    <w:p w14:paraId="7535460F" w14:textId="434F875C" w:rsidR="00871412" w:rsidRPr="00701F16" w:rsidRDefault="00871412" w:rsidP="00871412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01F16">
        <w:rPr>
          <w:rFonts w:ascii="Arial" w:hAnsi="Arial" w:cs="Arial"/>
          <w:bCs/>
          <w:sz w:val="24"/>
          <w:szCs w:val="24"/>
        </w:rPr>
        <w:t xml:space="preserve">przebudowę istniejących </w:t>
      </w:r>
      <w:r w:rsidR="00AD0B20" w:rsidRPr="00701F16">
        <w:rPr>
          <w:rFonts w:ascii="Arial" w:hAnsi="Arial" w:cs="Arial"/>
          <w:bCs/>
          <w:sz w:val="24"/>
          <w:szCs w:val="24"/>
        </w:rPr>
        <w:t>zjazdów o nawierzchni z kostki betonowej</w:t>
      </w:r>
      <w:r w:rsidRPr="00701F16">
        <w:rPr>
          <w:rFonts w:ascii="Arial" w:hAnsi="Arial" w:cs="Arial"/>
          <w:bCs/>
          <w:sz w:val="24"/>
          <w:szCs w:val="24"/>
        </w:rPr>
        <w:t>,</w:t>
      </w:r>
    </w:p>
    <w:p w14:paraId="17CDA9E8" w14:textId="05349FA2" w:rsidR="00871412" w:rsidRPr="00701F16" w:rsidRDefault="00871412" w:rsidP="00871412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701F16">
        <w:rPr>
          <w:rFonts w:ascii="Arial" w:hAnsi="Arial" w:cs="Arial"/>
          <w:bCs/>
          <w:sz w:val="24"/>
          <w:szCs w:val="24"/>
        </w:rPr>
        <w:t>budowę obustronn</w:t>
      </w:r>
      <w:r w:rsidR="00AD0B20" w:rsidRPr="00701F16">
        <w:rPr>
          <w:rFonts w:ascii="Arial" w:hAnsi="Arial" w:cs="Arial"/>
          <w:bCs/>
          <w:sz w:val="24"/>
          <w:szCs w:val="24"/>
        </w:rPr>
        <w:t>ych poboczy szer. 0,5m o nawierzchni tłuczniowej</w:t>
      </w:r>
      <w:r w:rsidRPr="00701F16">
        <w:rPr>
          <w:rFonts w:ascii="Arial" w:hAnsi="Arial" w:cs="Arial"/>
          <w:bCs/>
          <w:sz w:val="24"/>
          <w:szCs w:val="24"/>
        </w:rPr>
        <w:t>,</w:t>
      </w:r>
    </w:p>
    <w:p w14:paraId="385F84CB" w14:textId="77777777" w:rsidR="00871412" w:rsidRPr="00701F16" w:rsidRDefault="00871412" w:rsidP="00871412">
      <w:pPr>
        <w:spacing w:line="276" w:lineRule="auto"/>
        <w:ind w:right="-63"/>
        <w:jc w:val="both"/>
        <w:rPr>
          <w:rFonts w:ascii="Arial" w:hAnsi="Arial" w:cs="Arial"/>
          <w:sz w:val="24"/>
          <w:szCs w:val="24"/>
        </w:rPr>
      </w:pPr>
      <w:r w:rsidRPr="00701F16">
        <w:rPr>
          <w:rFonts w:ascii="Arial" w:hAnsi="Arial" w:cs="Arial"/>
          <w:sz w:val="24"/>
          <w:szCs w:val="24"/>
        </w:rPr>
        <w:t>Istniejący układ drogi jednojezdniowej dwupasowej zostanie zachowany.</w:t>
      </w:r>
    </w:p>
    <w:p w14:paraId="437622A8" w14:textId="0B388936" w:rsidR="00871412" w:rsidRPr="00701F16" w:rsidRDefault="00871412" w:rsidP="00871412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701F16">
        <w:rPr>
          <w:rFonts w:ascii="Arial" w:hAnsi="Arial"/>
          <w:bCs/>
          <w:sz w:val="24"/>
          <w:szCs w:val="24"/>
        </w:rPr>
        <w:t>Projektowana przebudowa ulic</w:t>
      </w:r>
      <w:r w:rsidR="00AD0B20" w:rsidRPr="00701F16">
        <w:rPr>
          <w:rFonts w:ascii="Arial" w:hAnsi="Arial"/>
          <w:bCs/>
          <w:sz w:val="24"/>
          <w:szCs w:val="24"/>
        </w:rPr>
        <w:t xml:space="preserve">y Przyjaźni </w:t>
      </w:r>
      <w:r w:rsidRPr="00701F16">
        <w:rPr>
          <w:rFonts w:ascii="Arial" w:hAnsi="Arial"/>
          <w:bCs/>
          <w:sz w:val="24"/>
          <w:szCs w:val="24"/>
        </w:rPr>
        <w:t xml:space="preserve">zakłada podwyższenie jej parametrów technicznych i eksploatacyjnych poprzez: </w:t>
      </w:r>
      <w:r w:rsidR="001C406C" w:rsidRPr="00701F16">
        <w:rPr>
          <w:rFonts w:ascii="Arial" w:hAnsi="Arial"/>
          <w:bCs/>
          <w:sz w:val="24"/>
          <w:szCs w:val="24"/>
        </w:rPr>
        <w:t xml:space="preserve">ujednolicenie szerokości pasa ruchu, wykonanie nawierzchni utwardzonej bitumicznej na nowej podbudowie </w:t>
      </w:r>
      <w:r w:rsidRPr="00701F16">
        <w:rPr>
          <w:rFonts w:ascii="Arial" w:hAnsi="Arial"/>
          <w:sz w:val="24"/>
          <w:szCs w:val="24"/>
        </w:rPr>
        <w:t>dla kategorii ruchu KR</w:t>
      </w:r>
      <w:r w:rsidR="00AD0B20" w:rsidRPr="00701F16">
        <w:rPr>
          <w:rFonts w:ascii="Arial" w:hAnsi="Arial"/>
          <w:sz w:val="24"/>
          <w:szCs w:val="24"/>
        </w:rPr>
        <w:t>2</w:t>
      </w:r>
      <w:r w:rsidRPr="00701F16">
        <w:rPr>
          <w:rFonts w:ascii="Arial" w:hAnsi="Arial"/>
          <w:sz w:val="24"/>
          <w:szCs w:val="24"/>
        </w:rPr>
        <w:t xml:space="preserve">, odpowiednie ukształtowanie spadków jezdni </w:t>
      </w:r>
      <w:r w:rsidR="00AD0B20" w:rsidRPr="00701F16">
        <w:rPr>
          <w:rFonts w:ascii="Arial" w:hAnsi="Arial"/>
          <w:sz w:val="24"/>
          <w:szCs w:val="24"/>
        </w:rPr>
        <w:t>(poprzeczny układ daszkowy)</w:t>
      </w:r>
      <w:r w:rsidRPr="00701F16">
        <w:rPr>
          <w:rFonts w:ascii="Arial" w:hAnsi="Arial"/>
          <w:sz w:val="24"/>
          <w:szCs w:val="24"/>
        </w:rPr>
        <w:t xml:space="preserve"> oraz budowę</w:t>
      </w:r>
      <w:r w:rsidR="00AD0B20" w:rsidRPr="00701F16">
        <w:rPr>
          <w:rFonts w:ascii="Arial" w:hAnsi="Arial"/>
          <w:sz w:val="24"/>
          <w:szCs w:val="24"/>
        </w:rPr>
        <w:t xml:space="preserve"> obustronnych poboczy</w:t>
      </w:r>
      <w:r w:rsidRPr="00701F16">
        <w:rPr>
          <w:rFonts w:ascii="Arial" w:hAnsi="Arial"/>
          <w:sz w:val="24"/>
          <w:szCs w:val="24"/>
        </w:rPr>
        <w:t xml:space="preserve">. </w:t>
      </w:r>
    </w:p>
    <w:p w14:paraId="2AEAEF1B" w14:textId="12F49843" w:rsidR="00871412" w:rsidRPr="00701F16" w:rsidRDefault="00871412" w:rsidP="00871412">
      <w:pPr>
        <w:spacing w:line="276" w:lineRule="auto"/>
        <w:ind w:right="-63"/>
        <w:jc w:val="both"/>
        <w:rPr>
          <w:rFonts w:ascii="Arial" w:hAnsi="Arial" w:cs="Arial"/>
          <w:sz w:val="24"/>
          <w:szCs w:val="24"/>
        </w:rPr>
      </w:pPr>
      <w:r w:rsidRPr="00701F16">
        <w:rPr>
          <w:rFonts w:ascii="Arial" w:hAnsi="Arial"/>
          <w:sz w:val="24"/>
          <w:szCs w:val="24"/>
        </w:rPr>
        <w:t>Przebudowan</w:t>
      </w:r>
      <w:r w:rsidR="00AD0B20" w:rsidRPr="00701F16">
        <w:rPr>
          <w:rFonts w:ascii="Arial" w:hAnsi="Arial"/>
          <w:sz w:val="24"/>
          <w:szCs w:val="24"/>
        </w:rPr>
        <w:t>a</w:t>
      </w:r>
      <w:r w:rsidRPr="00701F16">
        <w:rPr>
          <w:rFonts w:ascii="Arial" w:hAnsi="Arial"/>
          <w:sz w:val="24"/>
          <w:szCs w:val="24"/>
        </w:rPr>
        <w:t xml:space="preserve"> ulic</w:t>
      </w:r>
      <w:r w:rsidR="00AD0B20" w:rsidRPr="00701F16">
        <w:rPr>
          <w:rFonts w:ascii="Arial" w:hAnsi="Arial"/>
          <w:sz w:val="24"/>
          <w:szCs w:val="24"/>
        </w:rPr>
        <w:t xml:space="preserve">a Przyjaźni </w:t>
      </w:r>
      <w:r w:rsidRPr="00701F16">
        <w:rPr>
          <w:rFonts w:ascii="Arial" w:hAnsi="Arial" w:cs="Arial"/>
          <w:sz w:val="24"/>
          <w:szCs w:val="24"/>
        </w:rPr>
        <w:t>zaliczon</w:t>
      </w:r>
      <w:r w:rsidR="00AD0B20" w:rsidRPr="00701F16">
        <w:rPr>
          <w:rFonts w:ascii="Arial" w:hAnsi="Arial" w:cs="Arial"/>
          <w:sz w:val="24"/>
          <w:szCs w:val="24"/>
        </w:rPr>
        <w:t>a jest</w:t>
      </w:r>
      <w:r w:rsidRPr="00701F16">
        <w:rPr>
          <w:rFonts w:ascii="Arial" w:hAnsi="Arial" w:cs="Arial"/>
          <w:sz w:val="24"/>
          <w:szCs w:val="24"/>
        </w:rPr>
        <w:t xml:space="preserve"> do kategorii dróg </w:t>
      </w:r>
      <w:r w:rsidR="00AD0B20" w:rsidRPr="00701F16">
        <w:rPr>
          <w:rFonts w:ascii="Arial" w:hAnsi="Arial" w:cs="Arial"/>
          <w:sz w:val="24"/>
          <w:szCs w:val="24"/>
        </w:rPr>
        <w:t>dojazdowych</w:t>
      </w:r>
      <w:r w:rsidRPr="00701F16">
        <w:rPr>
          <w:rFonts w:ascii="Arial" w:hAnsi="Arial" w:cs="Arial"/>
          <w:sz w:val="24"/>
          <w:szCs w:val="24"/>
        </w:rPr>
        <w:t xml:space="preserve"> </w:t>
      </w:r>
      <w:r w:rsidR="00AD0B20" w:rsidRPr="00701F16">
        <w:rPr>
          <w:rFonts w:ascii="Arial" w:hAnsi="Arial" w:cs="Arial"/>
          <w:sz w:val="24"/>
          <w:szCs w:val="24"/>
        </w:rPr>
        <w:t>D</w:t>
      </w:r>
      <w:r w:rsidRPr="00701F16">
        <w:rPr>
          <w:rFonts w:ascii="Arial" w:hAnsi="Arial" w:cs="Arial"/>
          <w:sz w:val="24"/>
          <w:szCs w:val="24"/>
        </w:rPr>
        <w:t xml:space="preserve">. </w:t>
      </w:r>
    </w:p>
    <w:p w14:paraId="11E3AD7D" w14:textId="55AF0C62" w:rsidR="00871412" w:rsidRPr="00701F16" w:rsidRDefault="00871412" w:rsidP="00871412">
      <w:pPr>
        <w:spacing w:line="276" w:lineRule="auto"/>
        <w:jc w:val="both"/>
        <w:rPr>
          <w:rFonts w:ascii="Arial" w:hAnsi="Arial"/>
          <w:b/>
          <w:bCs/>
          <w:sz w:val="24"/>
          <w:szCs w:val="24"/>
        </w:rPr>
      </w:pPr>
      <w:r w:rsidRPr="00701F16">
        <w:rPr>
          <w:rFonts w:ascii="Arial" w:hAnsi="Arial"/>
          <w:b/>
          <w:sz w:val="24"/>
          <w:szCs w:val="24"/>
        </w:rPr>
        <w:t xml:space="preserve">ZAKRES INWESTYCJI NIE WYMAGA ZMIANY GRANIC PASA DROGOWEGO PRZEBUDOWYWANEJ ULICY </w:t>
      </w:r>
      <w:r w:rsidR="00AD0B20" w:rsidRPr="00701F16">
        <w:rPr>
          <w:rFonts w:ascii="Arial" w:hAnsi="Arial"/>
          <w:b/>
          <w:bCs/>
          <w:sz w:val="24"/>
          <w:szCs w:val="24"/>
        </w:rPr>
        <w:t>PRZYJAŹNI</w:t>
      </w:r>
      <w:r w:rsidRPr="00701F16">
        <w:rPr>
          <w:rFonts w:ascii="Arial" w:hAnsi="Arial"/>
          <w:b/>
          <w:bCs/>
          <w:sz w:val="24"/>
          <w:szCs w:val="24"/>
        </w:rPr>
        <w:t>.</w:t>
      </w:r>
    </w:p>
    <w:p w14:paraId="66833D3E" w14:textId="77777777" w:rsidR="00871412" w:rsidRPr="00701F16" w:rsidRDefault="00871412" w:rsidP="00871412">
      <w:pPr>
        <w:spacing w:line="276" w:lineRule="auto"/>
        <w:jc w:val="both"/>
        <w:rPr>
          <w:rFonts w:ascii="Arial" w:hAnsi="Arial"/>
          <w:b/>
          <w:sz w:val="24"/>
          <w:szCs w:val="24"/>
        </w:rPr>
      </w:pPr>
    </w:p>
    <w:p w14:paraId="76AB7E3D" w14:textId="77777777" w:rsidR="001920EB" w:rsidRPr="00701F16" w:rsidRDefault="001920EB" w:rsidP="001920EB">
      <w:pPr>
        <w:numPr>
          <w:ilvl w:val="2"/>
          <w:numId w:val="3"/>
        </w:numPr>
        <w:tabs>
          <w:tab w:val="left" w:pos="360"/>
        </w:tabs>
        <w:spacing w:line="276" w:lineRule="auto"/>
        <w:ind w:right="-63"/>
        <w:rPr>
          <w:rFonts w:ascii="Arial" w:hAnsi="Arial"/>
          <w:b/>
          <w:sz w:val="24"/>
        </w:rPr>
      </w:pPr>
      <w:r w:rsidRPr="00701F16">
        <w:rPr>
          <w:rFonts w:ascii="Arial" w:hAnsi="Arial"/>
          <w:b/>
          <w:sz w:val="24"/>
        </w:rPr>
        <w:t xml:space="preserve"> CHARAKTERYSTYCZNE PARAMETRY.</w:t>
      </w:r>
    </w:p>
    <w:p w14:paraId="04411985" w14:textId="77777777" w:rsidR="00871412" w:rsidRPr="00701F16" w:rsidRDefault="00871412" w:rsidP="00871412">
      <w:pPr>
        <w:tabs>
          <w:tab w:val="left" w:pos="360"/>
        </w:tabs>
        <w:ind w:right="-63"/>
        <w:rPr>
          <w:rFonts w:ascii="Arial" w:hAnsi="Arial"/>
          <w:b/>
          <w:sz w:val="16"/>
          <w:szCs w:val="16"/>
        </w:rPr>
      </w:pPr>
    </w:p>
    <w:tbl>
      <w:tblPr>
        <w:tblW w:w="96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9"/>
        <w:gridCol w:w="1209"/>
        <w:gridCol w:w="1212"/>
        <w:gridCol w:w="992"/>
        <w:gridCol w:w="1276"/>
        <w:gridCol w:w="1276"/>
        <w:gridCol w:w="1410"/>
        <w:gridCol w:w="1239"/>
      </w:tblGrid>
      <w:tr w:rsidR="00F223DA" w:rsidRPr="00701F16" w14:paraId="2906AE60" w14:textId="77777777" w:rsidTr="00F223DA">
        <w:trPr>
          <w:trHeight w:val="1347"/>
          <w:jc w:val="center"/>
        </w:trPr>
        <w:tc>
          <w:tcPr>
            <w:tcW w:w="1079" w:type="dxa"/>
            <w:vAlign w:val="center"/>
          </w:tcPr>
          <w:p w14:paraId="0A3A7A10" w14:textId="77777777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ULICA</w:t>
            </w:r>
          </w:p>
        </w:tc>
        <w:tc>
          <w:tcPr>
            <w:tcW w:w="1209" w:type="dxa"/>
            <w:vAlign w:val="center"/>
          </w:tcPr>
          <w:p w14:paraId="0069617A" w14:textId="77777777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Prędkość projektowa</w:t>
            </w:r>
          </w:p>
        </w:tc>
        <w:tc>
          <w:tcPr>
            <w:tcW w:w="1212" w:type="dxa"/>
            <w:vAlign w:val="center"/>
          </w:tcPr>
          <w:p w14:paraId="65CD387F" w14:textId="77777777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Szer. jezdni</w:t>
            </w:r>
          </w:p>
        </w:tc>
        <w:tc>
          <w:tcPr>
            <w:tcW w:w="992" w:type="dxa"/>
            <w:vAlign w:val="center"/>
          </w:tcPr>
          <w:p w14:paraId="0CFD3C4E" w14:textId="77777777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Spadki</w:t>
            </w:r>
          </w:p>
        </w:tc>
        <w:tc>
          <w:tcPr>
            <w:tcW w:w="1276" w:type="dxa"/>
            <w:vAlign w:val="center"/>
          </w:tcPr>
          <w:p w14:paraId="2BE58991" w14:textId="3DF7BC2A" w:rsidR="00F223DA" w:rsidRPr="00701F16" w:rsidRDefault="00F223DA" w:rsidP="00F223DA">
            <w:pPr>
              <w:tabs>
                <w:tab w:val="left" w:pos="0"/>
              </w:tabs>
              <w:spacing w:line="360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 xml:space="preserve">Szer. poboczy </w:t>
            </w:r>
          </w:p>
        </w:tc>
        <w:tc>
          <w:tcPr>
            <w:tcW w:w="1276" w:type="dxa"/>
            <w:vAlign w:val="center"/>
          </w:tcPr>
          <w:p w14:paraId="69FF27DE" w14:textId="5F796ABE" w:rsidR="00F223DA" w:rsidRPr="00701F16" w:rsidRDefault="00F223DA" w:rsidP="00F223DA">
            <w:pPr>
              <w:tabs>
                <w:tab w:val="left" w:pos="0"/>
              </w:tabs>
              <w:spacing w:line="360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Min. R łuku wklęsłego</w:t>
            </w:r>
          </w:p>
          <w:p w14:paraId="7CA95DF1" w14:textId="77777777" w:rsidR="00F223DA" w:rsidRPr="00701F16" w:rsidRDefault="00F223DA" w:rsidP="00F223DA">
            <w:pPr>
              <w:tabs>
                <w:tab w:val="left" w:pos="0"/>
              </w:tabs>
              <w:spacing w:line="360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proj.</w:t>
            </w:r>
          </w:p>
        </w:tc>
        <w:tc>
          <w:tcPr>
            <w:tcW w:w="1410" w:type="dxa"/>
            <w:vAlign w:val="center"/>
          </w:tcPr>
          <w:p w14:paraId="0885CEC8" w14:textId="77777777" w:rsidR="00F223DA" w:rsidRPr="00701F16" w:rsidRDefault="00F223DA" w:rsidP="00F223DA">
            <w:pPr>
              <w:tabs>
                <w:tab w:val="left" w:pos="0"/>
              </w:tabs>
              <w:spacing w:line="360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Min. R łuku wypukłego</w:t>
            </w:r>
          </w:p>
          <w:p w14:paraId="105A753F" w14:textId="77777777" w:rsidR="00F223DA" w:rsidRPr="00701F16" w:rsidRDefault="00F223DA" w:rsidP="00F223DA">
            <w:pPr>
              <w:tabs>
                <w:tab w:val="left" w:pos="0"/>
              </w:tabs>
              <w:spacing w:line="360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proj.</w:t>
            </w:r>
          </w:p>
        </w:tc>
        <w:tc>
          <w:tcPr>
            <w:tcW w:w="1239" w:type="dxa"/>
            <w:vAlign w:val="center"/>
          </w:tcPr>
          <w:p w14:paraId="7950BA44" w14:textId="77777777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Kategoria obciążenia ruchem</w:t>
            </w:r>
          </w:p>
        </w:tc>
      </w:tr>
      <w:tr w:rsidR="00F223DA" w:rsidRPr="00701F16" w14:paraId="26B6DA99" w14:textId="77777777" w:rsidTr="00F223DA">
        <w:trPr>
          <w:trHeight w:val="701"/>
          <w:jc w:val="center"/>
        </w:trPr>
        <w:tc>
          <w:tcPr>
            <w:tcW w:w="1079" w:type="dxa"/>
            <w:vAlign w:val="center"/>
          </w:tcPr>
          <w:p w14:paraId="005C7378" w14:textId="68950BFF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Przyjaźni</w:t>
            </w:r>
          </w:p>
        </w:tc>
        <w:tc>
          <w:tcPr>
            <w:tcW w:w="1209" w:type="dxa"/>
            <w:vAlign w:val="center"/>
          </w:tcPr>
          <w:p w14:paraId="75C666DB" w14:textId="77777777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30 km/h</w:t>
            </w:r>
          </w:p>
        </w:tc>
        <w:tc>
          <w:tcPr>
            <w:tcW w:w="1212" w:type="dxa"/>
            <w:vAlign w:val="center"/>
          </w:tcPr>
          <w:p w14:paraId="58DBF8D2" w14:textId="77777777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4,0m</w:t>
            </w:r>
          </w:p>
          <w:p w14:paraId="5764DC77" w14:textId="09E5670F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(min. 3,7m)</w:t>
            </w:r>
          </w:p>
        </w:tc>
        <w:tc>
          <w:tcPr>
            <w:tcW w:w="992" w:type="dxa"/>
            <w:vAlign w:val="center"/>
          </w:tcPr>
          <w:p w14:paraId="536AA1AA" w14:textId="45C2F002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0,</w:t>
            </w:r>
            <w:r w:rsidR="0035793D" w:rsidRPr="00701F16">
              <w:rPr>
                <w:rFonts w:ascii="Arial" w:hAnsi="Arial"/>
                <w:b/>
                <w:i/>
              </w:rPr>
              <w:t>84</w:t>
            </w:r>
            <w:r w:rsidRPr="00701F16">
              <w:rPr>
                <w:rFonts w:ascii="Arial" w:hAnsi="Arial"/>
                <w:b/>
                <w:i/>
              </w:rPr>
              <w:t>% - 1</w:t>
            </w:r>
            <w:r w:rsidR="0035793D" w:rsidRPr="00701F16">
              <w:rPr>
                <w:rFonts w:ascii="Arial" w:hAnsi="Arial"/>
                <w:b/>
                <w:i/>
              </w:rPr>
              <w:t>,93</w:t>
            </w:r>
            <w:r w:rsidRPr="00701F16">
              <w:rPr>
                <w:rFonts w:ascii="Arial" w:hAnsi="Arial"/>
                <w:b/>
                <w:i/>
              </w:rPr>
              <w:t>%</w:t>
            </w:r>
          </w:p>
        </w:tc>
        <w:tc>
          <w:tcPr>
            <w:tcW w:w="1276" w:type="dxa"/>
            <w:vAlign w:val="center"/>
          </w:tcPr>
          <w:p w14:paraId="3D5C2ABF" w14:textId="63FA6552" w:rsidR="00F223DA" w:rsidRPr="00701F16" w:rsidRDefault="00F223DA" w:rsidP="00F223DA">
            <w:pPr>
              <w:tabs>
                <w:tab w:val="left" w:pos="0"/>
              </w:tabs>
              <w:spacing w:line="360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 xml:space="preserve">min. 0,5m </w:t>
            </w:r>
          </w:p>
        </w:tc>
        <w:tc>
          <w:tcPr>
            <w:tcW w:w="1276" w:type="dxa"/>
            <w:vAlign w:val="center"/>
          </w:tcPr>
          <w:p w14:paraId="3CC8C7D5" w14:textId="740FE784" w:rsidR="00F223DA" w:rsidRPr="00701F16" w:rsidRDefault="0035793D" w:rsidP="00F223DA">
            <w:pPr>
              <w:tabs>
                <w:tab w:val="left" w:pos="0"/>
              </w:tabs>
              <w:spacing w:line="360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40</w:t>
            </w:r>
            <w:r w:rsidR="00F223DA" w:rsidRPr="00701F16">
              <w:rPr>
                <w:rFonts w:ascii="Arial" w:hAnsi="Arial"/>
                <w:b/>
                <w:i/>
              </w:rPr>
              <w:t>00m</w:t>
            </w:r>
          </w:p>
        </w:tc>
        <w:tc>
          <w:tcPr>
            <w:tcW w:w="1410" w:type="dxa"/>
            <w:vAlign w:val="center"/>
          </w:tcPr>
          <w:p w14:paraId="7DA6FE62" w14:textId="0551D2AC" w:rsidR="00F223DA" w:rsidRPr="00701F16" w:rsidRDefault="0035793D" w:rsidP="00F223DA">
            <w:pPr>
              <w:tabs>
                <w:tab w:val="left" w:pos="0"/>
              </w:tabs>
              <w:spacing w:line="360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20</w:t>
            </w:r>
            <w:r w:rsidR="00F223DA" w:rsidRPr="00701F16">
              <w:rPr>
                <w:rFonts w:ascii="Arial" w:hAnsi="Arial"/>
                <w:b/>
                <w:i/>
              </w:rPr>
              <w:t xml:space="preserve">00m </w:t>
            </w:r>
          </w:p>
        </w:tc>
        <w:tc>
          <w:tcPr>
            <w:tcW w:w="1239" w:type="dxa"/>
          </w:tcPr>
          <w:p w14:paraId="0A79E4CC" w14:textId="77777777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</w:p>
          <w:p w14:paraId="014B2EDE" w14:textId="77777777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  <w:r w:rsidRPr="00701F16">
              <w:rPr>
                <w:rFonts w:ascii="Arial" w:hAnsi="Arial"/>
                <w:b/>
                <w:i/>
              </w:rPr>
              <w:t>KR2</w:t>
            </w:r>
          </w:p>
          <w:p w14:paraId="3C51BC70" w14:textId="77777777" w:rsidR="00F223DA" w:rsidRPr="00701F16" w:rsidRDefault="00F223DA" w:rsidP="00F223DA">
            <w:pPr>
              <w:tabs>
                <w:tab w:val="left" w:pos="0"/>
              </w:tabs>
              <w:spacing w:line="276" w:lineRule="auto"/>
              <w:ind w:right="-63"/>
              <w:jc w:val="center"/>
              <w:rPr>
                <w:rFonts w:ascii="Arial" w:hAnsi="Arial"/>
                <w:b/>
                <w:i/>
              </w:rPr>
            </w:pPr>
          </w:p>
        </w:tc>
      </w:tr>
    </w:tbl>
    <w:p w14:paraId="3D97F90F" w14:textId="77777777" w:rsidR="00F223DA" w:rsidRPr="00701F16" w:rsidRDefault="00F223DA" w:rsidP="00871412">
      <w:pPr>
        <w:tabs>
          <w:tab w:val="left" w:pos="0"/>
        </w:tabs>
        <w:spacing w:line="276" w:lineRule="auto"/>
        <w:ind w:right="-63"/>
        <w:jc w:val="both"/>
        <w:rPr>
          <w:rFonts w:ascii="Arial" w:hAnsi="Arial"/>
          <w:sz w:val="24"/>
        </w:rPr>
      </w:pPr>
    </w:p>
    <w:p w14:paraId="0A745C00" w14:textId="77777777" w:rsidR="00A92FC1" w:rsidRPr="00701F16" w:rsidRDefault="00A92FC1" w:rsidP="00A92FC1">
      <w:pPr>
        <w:tabs>
          <w:tab w:val="left" w:pos="0"/>
        </w:tabs>
        <w:spacing w:line="276" w:lineRule="auto"/>
        <w:ind w:right="-63"/>
        <w:jc w:val="both"/>
        <w:rPr>
          <w:rFonts w:ascii="Arial" w:hAnsi="Arial"/>
          <w:sz w:val="24"/>
        </w:rPr>
      </w:pPr>
      <w:r w:rsidRPr="00701F16">
        <w:rPr>
          <w:rFonts w:ascii="Arial" w:hAnsi="Arial"/>
          <w:sz w:val="24"/>
        </w:rPr>
        <w:t>Klasa techniczna drogi: "D"</w:t>
      </w:r>
    </w:p>
    <w:p w14:paraId="2820C1A2" w14:textId="77777777" w:rsidR="001920EB" w:rsidRPr="00701F16" w:rsidRDefault="001920EB" w:rsidP="001920EB">
      <w:pPr>
        <w:tabs>
          <w:tab w:val="left" w:pos="0"/>
        </w:tabs>
        <w:spacing w:line="276" w:lineRule="auto"/>
        <w:ind w:right="-63"/>
        <w:jc w:val="both"/>
        <w:rPr>
          <w:rFonts w:ascii="Arial" w:hAnsi="Arial"/>
          <w:sz w:val="24"/>
        </w:rPr>
      </w:pPr>
    </w:p>
    <w:p w14:paraId="0BB13D18" w14:textId="77777777" w:rsidR="001920EB" w:rsidRPr="00701F16" w:rsidRDefault="001920EB" w:rsidP="001920EB">
      <w:pPr>
        <w:numPr>
          <w:ilvl w:val="2"/>
          <w:numId w:val="3"/>
        </w:numPr>
        <w:tabs>
          <w:tab w:val="left" w:pos="567"/>
        </w:tabs>
        <w:spacing w:line="276" w:lineRule="auto"/>
        <w:ind w:right="-63"/>
        <w:rPr>
          <w:rFonts w:ascii="Arial" w:hAnsi="Arial"/>
          <w:b/>
          <w:sz w:val="24"/>
        </w:rPr>
      </w:pPr>
      <w:r w:rsidRPr="00701F16">
        <w:rPr>
          <w:rFonts w:ascii="Arial" w:hAnsi="Arial"/>
          <w:b/>
          <w:sz w:val="24"/>
        </w:rPr>
        <w:t xml:space="preserve"> PRZYJĘTE ROZWIĄZANIA WYSOKOŚCIOWE. </w:t>
      </w:r>
    </w:p>
    <w:p w14:paraId="29818202" w14:textId="77777777" w:rsidR="001920EB" w:rsidRPr="00701F16" w:rsidRDefault="001920EB" w:rsidP="001920EB">
      <w:pPr>
        <w:tabs>
          <w:tab w:val="left" w:pos="567"/>
        </w:tabs>
        <w:ind w:left="360" w:right="-63"/>
        <w:rPr>
          <w:rFonts w:ascii="Arial" w:hAnsi="Arial"/>
          <w:b/>
          <w:sz w:val="16"/>
          <w:szCs w:val="16"/>
        </w:rPr>
      </w:pPr>
    </w:p>
    <w:p w14:paraId="68655AB8" w14:textId="10CCF22C" w:rsidR="001920EB" w:rsidRPr="00701F16" w:rsidRDefault="001920EB" w:rsidP="001920E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</w:rPr>
      </w:pPr>
      <w:r w:rsidRPr="00701F16">
        <w:rPr>
          <w:rFonts w:ascii="Arial" w:hAnsi="Arial" w:cs="Arial"/>
          <w:sz w:val="24"/>
        </w:rPr>
        <w:t>Wszystkie elementy projektowan</w:t>
      </w:r>
      <w:r w:rsidR="00F223DA" w:rsidRPr="00701F16">
        <w:rPr>
          <w:rFonts w:ascii="Arial" w:hAnsi="Arial" w:cs="Arial"/>
          <w:sz w:val="24"/>
        </w:rPr>
        <w:t>ego</w:t>
      </w:r>
      <w:r w:rsidRPr="00701F16">
        <w:rPr>
          <w:rFonts w:ascii="Arial" w:hAnsi="Arial" w:cs="Arial"/>
          <w:sz w:val="24"/>
        </w:rPr>
        <w:t xml:space="preserve"> odcink</w:t>
      </w:r>
      <w:r w:rsidR="00F223DA" w:rsidRPr="00701F16">
        <w:rPr>
          <w:rFonts w:ascii="Arial" w:hAnsi="Arial" w:cs="Arial"/>
          <w:sz w:val="24"/>
        </w:rPr>
        <w:t xml:space="preserve">a </w:t>
      </w:r>
      <w:r w:rsidRPr="00701F16">
        <w:rPr>
          <w:rFonts w:ascii="Arial" w:hAnsi="Arial" w:cs="Arial"/>
          <w:sz w:val="24"/>
        </w:rPr>
        <w:t>dr</w:t>
      </w:r>
      <w:r w:rsidR="00F223DA" w:rsidRPr="00701F16">
        <w:rPr>
          <w:rFonts w:ascii="Arial" w:hAnsi="Arial" w:cs="Arial"/>
          <w:sz w:val="24"/>
        </w:rPr>
        <w:t>o</w:t>
      </w:r>
      <w:r w:rsidRPr="00701F16">
        <w:rPr>
          <w:rFonts w:ascii="Arial" w:hAnsi="Arial" w:cs="Arial"/>
          <w:sz w:val="24"/>
        </w:rPr>
        <w:t>g</w:t>
      </w:r>
      <w:r w:rsidR="00F223DA" w:rsidRPr="00701F16">
        <w:rPr>
          <w:rFonts w:ascii="Arial" w:hAnsi="Arial" w:cs="Arial"/>
          <w:sz w:val="24"/>
        </w:rPr>
        <w:t>i</w:t>
      </w:r>
      <w:r w:rsidRPr="00701F16">
        <w:rPr>
          <w:rFonts w:ascii="Arial" w:hAnsi="Arial" w:cs="Arial"/>
          <w:sz w:val="24"/>
        </w:rPr>
        <w:t xml:space="preserve"> zostały dostosowane wysokościowo do obiektów budowlanych sąsiadujących bezpośrednio </w:t>
      </w:r>
      <w:r w:rsidR="001C406C" w:rsidRPr="00701F16">
        <w:rPr>
          <w:rFonts w:ascii="Arial" w:hAnsi="Arial" w:cs="Arial"/>
          <w:sz w:val="24"/>
        </w:rPr>
        <w:t xml:space="preserve">z drogą </w:t>
      </w:r>
      <w:r w:rsidRPr="00701F16">
        <w:rPr>
          <w:rFonts w:ascii="Arial" w:hAnsi="Arial" w:cs="Arial"/>
          <w:sz w:val="24"/>
        </w:rPr>
        <w:t xml:space="preserve">oraz terenu przyległego. </w:t>
      </w:r>
    </w:p>
    <w:p w14:paraId="13563670" w14:textId="77777777" w:rsidR="001920EB" w:rsidRPr="00701F16" w:rsidRDefault="001920EB" w:rsidP="001920E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6D73283F" w14:textId="422F4A11" w:rsidR="001920EB" w:rsidRPr="00701F16" w:rsidRDefault="001920EB" w:rsidP="001920EB">
      <w:pPr>
        <w:numPr>
          <w:ilvl w:val="2"/>
          <w:numId w:val="3"/>
        </w:numPr>
        <w:tabs>
          <w:tab w:val="left" w:pos="360"/>
        </w:tabs>
        <w:spacing w:line="276" w:lineRule="auto"/>
        <w:ind w:right="-63"/>
        <w:contextualSpacing/>
        <w:jc w:val="both"/>
        <w:rPr>
          <w:rFonts w:ascii="Arial" w:hAnsi="Arial"/>
          <w:b/>
          <w:sz w:val="24"/>
        </w:rPr>
      </w:pPr>
      <w:r w:rsidRPr="00701F16">
        <w:rPr>
          <w:rFonts w:ascii="Arial" w:hAnsi="Arial"/>
          <w:b/>
          <w:sz w:val="24"/>
        </w:rPr>
        <w:t>JEZDNIA</w:t>
      </w:r>
      <w:r w:rsidR="00941487" w:rsidRPr="00701F16">
        <w:rPr>
          <w:rFonts w:ascii="Arial" w:hAnsi="Arial"/>
          <w:b/>
          <w:sz w:val="24"/>
        </w:rPr>
        <w:t xml:space="preserve"> ORAZ POBOCZA</w:t>
      </w:r>
      <w:r w:rsidRPr="00701F16">
        <w:rPr>
          <w:rFonts w:ascii="Arial" w:hAnsi="Arial"/>
          <w:b/>
          <w:sz w:val="24"/>
        </w:rPr>
        <w:t>.</w:t>
      </w:r>
    </w:p>
    <w:p w14:paraId="75DBF69D" w14:textId="77777777" w:rsidR="001920EB" w:rsidRPr="00701F16" w:rsidRDefault="001920EB" w:rsidP="001920EB">
      <w:pPr>
        <w:spacing w:line="276" w:lineRule="auto"/>
        <w:ind w:left="708" w:right="-63"/>
        <w:jc w:val="both"/>
        <w:rPr>
          <w:rFonts w:ascii="Arial" w:hAnsi="Arial"/>
          <w:b/>
          <w:sz w:val="16"/>
          <w:szCs w:val="16"/>
        </w:rPr>
      </w:pPr>
    </w:p>
    <w:p w14:paraId="1290DD73" w14:textId="13537B7C" w:rsidR="00871412" w:rsidRPr="00701F16" w:rsidRDefault="00871412" w:rsidP="00871412">
      <w:pPr>
        <w:spacing w:line="276" w:lineRule="auto"/>
        <w:ind w:right="-142"/>
        <w:jc w:val="both"/>
        <w:rPr>
          <w:rFonts w:ascii="Arial" w:hAnsi="Arial"/>
          <w:sz w:val="24"/>
          <w:szCs w:val="24"/>
        </w:rPr>
      </w:pPr>
      <w:r w:rsidRPr="00701F16">
        <w:rPr>
          <w:rFonts w:ascii="Arial" w:hAnsi="Arial" w:cs="Arial"/>
          <w:bCs/>
          <w:sz w:val="24"/>
          <w:szCs w:val="24"/>
        </w:rPr>
        <w:t xml:space="preserve">Zaprojektowano jezdnię szerokości </w:t>
      </w:r>
      <w:r w:rsidR="00A92FC1" w:rsidRPr="00701F16">
        <w:rPr>
          <w:rFonts w:ascii="Arial" w:hAnsi="Arial" w:cs="Arial"/>
          <w:bCs/>
          <w:sz w:val="24"/>
          <w:szCs w:val="24"/>
        </w:rPr>
        <w:t>4</w:t>
      </w:r>
      <w:r w:rsidRPr="00701F16">
        <w:rPr>
          <w:rFonts w:ascii="Arial" w:hAnsi="Arial" w:cs="Arial"/>
          <w:bCs/>
          <w:sz w:val="24"/>
          <w:szCs w:val="24"/>
        </w:rPr>
        <w:t xml:space="preserve">,0m </w:t>
      </w:r>
      <w:r w:rsidRPr="00701F16">
        <w:rPr>
          <w:rFonts w:ascii="Arial" w:hAnsi="Arial" w:cs="Arial"/>
          <w:sz w:val="24"/>
          <w:szCs w:val="24"/>
        </w:rPr>
        <w:t>(</w:t>
      </w:r>
      <w:r w:rsidR="001C406C" w:rsidRPr="00701F16">
        <w:rPr>
          <w:rFonts w:ascii="Arial" w:hAnsi="Arial" w:cs="Arial"/>
          <w:sz w:val="24"/>
          <w:szCs w:val="24"/>
        </w:rPr>
        <w:t xml:space="preserve">odcinkowo w celu zachowania skrajni </w:t>
      </w:r>
      <w:r w:rsidR="00A92FC1" w:rsidRPr="00701F16">
        <w:rPr>
          <w:rFonts w:ascii="Arial" w:hAnsi="Arial" w:cs="Arial"/>
          <w:sz w:val="24"/>
          <w:szCs w:val="24"/>
        </w:rPr>
        <w:t xml:space="preserve">min. </w:t>
      </w:r>
      <w:r w:rsidRPr="00701F16">
        <w:rPr>
          <w:rFonts w:ascii="Arial" w:hAnsi="Arial" w:cs="Arial"/>
          <w:sz w:val="24"/>
          <w:szCs w:val="24"/>
        </w:rPr>
        <w:t>3,</w:t>
      </w:r>
      <w:r w:rsidR="00A92FC1" w:rsidRPr="00701F16">
        <w:rPr>
          <w:rFonts w:ascii="Arial" w:hAnsi="Arial" w:cs="Arial"/>
          <w:sz w:val="24"/>
          <w:szCs w:val="24"/>
        </w:rPr>
        <w:t>7</w:t>
      </w:r>
      <w:r w:rsidRPr="00701F16">
        <w:rPr>
          <w:rFonts w:ascii="Arial" w:hAnsi="Arial" w:cs="Arial"/>
          <w:sz w:val="24"/>
          <w:szCs w:val="24"/>
        </w:rPr>
        <w:t>m)</w:t>
      </w:r>
      <w:r w:rsidRPr="00701F16">
        <w:rPr>
          <w:rFonts w:ascii="Arial" w:hAnsi="Arial" w:cs="Arial"/>
          <w:bCs/>
          <w:sz w:val="24"/>
          <w:szCs w:val="24"/>
        </w:rPr>
        <w:t xml:space="preserve"> </w:t>
      </w:r>
      <w:r w:rsidR="00A92FC1" w:rsidRPr="00701F16">
        <w:rPr>
          <w:rFonts w:ascii="Arial" w:hAnsi="Arial" w:cs="Arial"/>
          <w:bCs/>
          <w:sz w:val="24"/>
          <w:szCs w:val="24"/>
        </w:rPr>
        <w:t>wraz z obustronnymi poboczami szer. 0,5m</w:t>
      </w:r>
      <w:r w:rsidRPr="00701F16">
        <w:rPr>
          <w:rFonts w:ascii="Arial" w:hAnsi="Arial" w:cs="Arial"/>
          <w:bCs/>
          <w:sz w:val="24"/>
          <w:szCs w:val="24"/>
        </w:rPr>
        <w:t xml:space="preserve"> </w:t>
      </w:r>
      <w:r w:rsidRPr="00701F16">
        <w:rPr>
          <w:rFonts w:ascii="Arial" w:hAnsi="Arial" w:cs="Arial"/>
          <w:color w:val="000000"/>
          <w:sz w:val="24"/>
          <w:szCs w:val="24"/>
        </w:rPr>
        <w:t>– układ zgodnie z rys. PB-ZT-2</w:t>
      </w:r>
      <w:r w:rsidRPr="00701F16">
        <w:rPr>
          <w:rFonts w:ascii="Arial" w:hAnsi="Arial" w:cs="Arial"/>
          <w:bCs/>
          <w:sz w:val="24"/>
          <w:szCs w:val="24"/>
        </w:rPr>
        <w:t xml:space="preserve">. </w:t>
      </w:r>
      <w:r w:rsidRPr="00701F16">
        <w:rPr>
          <w:rFonts w:ascii="Arial" w:hAnsi="Arial" w:cs="Arial"/>
          <w:color w:val="000000"/>
          <w:sz w:val="24"/>
          <w:szCs w:val="24"/>
        </w:rPr>
        <w:t>Projektowana jezdnia przebiega</w:t>
      </w:r>
      <w:r w:rsidR="00A92FC1" w:rsidRPr="00701F16">
        <w:rPr>
          <w:rFonts w:ascii="Arial" w:hAnsi="Arial" w:cs="Arial"/>
          <w:color w:val="000000"/>
          <w:sz w:val="24"/>
          <w:szCs w:val="24"/>
        </w:rPr>
        <w:t xml:space="preserve"> zasadniczo</w:t>
      </w:r>
      <w:r w:rsidRPr="00701F16">
        <w:rPr>
          <w:rFonts w:ascii="Arial" w:hAnsi="Arial" w:cs="Arial"/>
          <w:color w:val="000000"/>
          <w:sz w:val="24"/>
          <w:szCs w:val="24"/>
        </w:rPr>
        <w:t xml:space="preserve"> po istniejącym śladzie drogi</w:t>
      </w:r>
      <w:r w:rsidR="00A92FC1" w:rsidRPr="00701F16">
        <w:rPr>
          <w:rFonts w:ascii="Arial" w:hAnsi="Arial" w:cs="Arial"/>
          <w:color w:val="000000"/>
          <w:sz w:val="24"/>
          <w:szCs w:val="24"/>
        </w:rPr>
        <w:t>.</w:t>
      </w:r>
    </w:p>
    <w:p w14:paraId="5A8C345B" w14:textId="0FD25175" w:rsidR="00871412" w:rsidRPr="00701F16" w:rsidRDefault="00871412" w:rsidP="00871412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sz w:val="24"/>
          <w:szCs w:val="24"/>
        </w:rPr>
        <w:t>Na jezdni zaprojektowano nawierzchnię</w:t>
      </w:r>
      <w:r w:rsidR="00A92FC1" w:rsidRPr="00701F16">
        <w:rPr>
          <w:rFonts w:ascii="Arial" w:hAnsi="Arial" w:cs="Arial"/>
          <w:sz w:val="24"/>
          <w:szCs w:val="24"/>
        </w:rPr>
        <w:t xml:space="preserve"> z betonu asfaltowego</w:t>
      </w:r>
      <w:r w:rsidRPr="00701F16">
        <w:rPr>
          <w:rFonts w:ascii="Arial" w:hAnsi="Arial" w:cs="Arial"/>
          <w:color w:val="000000"/>
          <w:sz w:val="24"/>
          <w:szCs w:val="24"/>
        </w:rPr>
        <w:t xml:space="preserve"> na obciążenie ruchem KR</w:t>
      </w:r>
      <w:r w:rsidR="00A92FC1" w:rsidRPr="00701F16">
        <w:rPr>
          <w:rFonts w:ascii="Arial" w:hAnsi="Arial" w:cs="Arial"/>
          <w:color w:val="000000"/>
          <w:sz w:val="24"/>
          <w:szCs w:val="24"/>
        </w:rPr>
        <w:t>2</w:t>
      </w:r>
      <w:r w:rsidRPr="00701F16">
        <w:rPr>
          <w:rFonts w:ascii="Arial" w:hAnsi="Arial" w:cs="Arial"/>
          <w:color w:val="000000"/>
          <w:sz w:val="24"/>
          <w:szCs w:val="24"/>
        </w:rPr>
        <w:t>.</w:t>
      </w:r>
    </w:p>
    <w:p w14:paraId="04B50038" w14:textId="77777777" w:rsidR="00701F16" w:rsidRPr="00701F16" w:rsidRDefault="00A92FC1" w:rsidP="00871412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 xml:space="preserve">Po obu stronach jezdni należy wykonać pobocza o nawierzchni tłuczniowej </w:t>
      </w:r>
    </w:p>
    <w:p w14:paraId="191D18BE" w14:textId="77777777" w:rsidR="00701F16" w:rsidRPr="00701F16" w:rsidRDefault="00701F16" w:rsidP="00701F16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701F16">
        <w:rPr>
          <w:rFonts w:ascii="Arial" w:hAnsi="Arial" w:cs="Arial"/>
          <w:color w:val="000000"/>
          <w:sz w:val="24"/>
          <w:szCs w:val="24"/>
        </w:rPr>
        <w:br w:type="page"/>
      </w:r>
    </w:p>
    <w:p w14:paraId="4FC16E02" w14:textId="0C4AE3E7" w:rsidR="00871412" w:rsidRPr="00701F16" w:rsidRDefault="00871412" w:rsidP="00871412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701F16">
        <w:rPr>
          <w:rFonts w:ascii="Arial" w:hAnsi="Arial"/>
          <w:sz w:val="24"/>
          <w:szCs w:val="24"/>
        </w:rPr>
        <w:t>Układ warstw wg rys. PB-</w:t>
      </w:r>
      <w:r w:rsidR="00A92FC1" w:rsidRPr="00701F16">
        <w:rPr>
          <w:rFonts w:ascii="Arial" w:hAnsi="Arial"/>
          <w:sz w:val="24"/>
          <w:szCs w:val="24"/>
        </w:rPr>
        <w:t>ZT</w:t>
      </w:r>
      <w:r w:rsidRPr="00701F16">
        <w:rPr>
          <w:rFonts w:ascii="Arial" w:hAnsi="Arial"/>
          <w:sz w:val="24"/>
          <w:szCs w:val="24"/>
        </w:rPr>
        <w:t>-5.1 oraz PB-</w:t>
      </w:r>
      <w:r w:rsidR="00A92FC1" w:rsidRPr="00701F16">
        <w:rPr>
          <w:rFonts w:ascii="Arial" w:hAnsi="Arial"/>
          <w:sz w:val="24"/>
          <w:szCs w:val="24"/>
        </w:rPr>
        <w:t>ZT</w:t>
      </w:r>
      <w:r w:rsidRPr="00701F16">
        <w:rPr>
          <w:rFonts w:ascii="Arial" w:hAnsi="Arial"/>
          <w:sz w:val="24"/>
          <w:szCs w:val="24"/>
        </w:rPr>
        <w:t>-5.2:</w:t>
      </w:r>
    </w:p>
    <w:p w14:paraId="4AA63298" w14:textId="77777777" w:rsidR="00871412" w:rsidRPr="00701F16" w:rsidRDefault="00871412" w:rsidP="00871412">
      <w:pPr>
        <w:spacing w:line="276" w:lineRule="auto"/>
        <w:jc w:val="both"/>
        <w:rPr>
          <w:rFonts w:ascii="Arial" w:hAnsi="Arial"/>
          <w:b/>
          <w:bCs/>
          <w:sz w:val="24"/>
          <w:szCs w:val="24"/>
        </w:rPr>
      </w:pPr>
      <w:r w:rsidRPr="00701F16">
        <w:rPr>
          <w:rFonts w:ascii="Arial" w:hAnsi="Arial"/>
          <w:b/>
          <w:bCs/>
          <w:sz w:val="24"/>
          <w:szCs w:val="24"/>
        </w:rPr>
        <w:t>Projektowany układ warstw konstrukcyjnych nawierzchni jezdni:</w:t>
      </w:r>
    </w:p>
    <w:p w14:paraId="4BAD2DE0" w14:textId="2CC91795" w:rsidR="00627D05" w:rsidRPr="00701F16" w:rsidRDefault="00627D05" w:rsidP="00871412">
      <w:pPr>
        <w:numPr>
          <w:ilvl w:val="0"/>
          <w:numId w:val="31"/>
        </w:numPr>
        <w:tabs>
          <w:tab w:val="left" w:pos="142"/>
          <w:tab w:val="left" w:pos="284"/>
        </w:tabs>
        <w:spacing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warstwa ścieralna z betonu asfaltowego AC 11 S gr. 4cm</w:t>
      </w:r>
      <w:r w:rsidR="00BD3182" w:rsidRPr="00701F16">
        <w:rPr>
          <w:rFonts w:ascii="Arial" w:hAnsi="Arial" w:cs="Arial"/>
          <w:color w:val="000000"/>
          <w:sz w:val="24"/>
          <w:szCs w:val="24"/>
        </w:rPr>
        <w:t>;</w:t>
      </w:r>
      <w:r w:rsidRPr="00701F1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13D4EE0" w14:textId="7851A617" w:rsidR="00627D05" w:rsidRPr="00701F16" w:rsidRDefault="00627D05" w:rsidP="00871412">
      <w:pPr>
        <w:numPr>
          <w:ilvl w:val="0"/>
          <w:numId w:val="31"/>
        </w:numPr>
        <w:tabs>
          <w:tab w:val="left" w:pos="142"/>
          <w:tab w:val="left" w:pos="284"/>
        </w:tabs>
        <w:spacing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warstwa wiążąca z betonu asfaltowego AC 16 W, gr. 8cm</w:t>
      </w:r>
      <w:r w:rsidR="00BD3182" w:rsidRPr="00701F16">
        <w:rPr>
          <w:rFonts w:ascii="Arial" w:hAnsi="Arial" w:cs="Arial"/>
          <w:color w:val="000000"/>
          <w:sz w:val="24"/>
          <w:szCs w:val="24"/>
        </w:rPr>
        <w:t>;</w:t>
      </w:r>
      <w:r w:rsidRPr="00701F1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398D0CF" w14:textId="77777777" w:rsidR="00627D05" w:rsidRPr="00701F16" w:rsidRDefault="00627D05" w:rsidP="00871412">
      <w:pPr>
        <w:numPr>
          <w:ilvl w:val="0"/>
          <w:numId w:val="31"/>
        </w:numPr>
        <w:tabs>
          <w:tab w:val="left" w:pos="0"/>
          <w:tab w:val="left" w:pos="142"/>
          <w:tab w:val="left" w:pos="284"/>
        </w:tabs>
        <w:spacing w:line="276" w:lineRule="auto"/>
        <w:ind w:left="709" w:right="-63"/>
        <w:jc w:val="both"/>
        <w:rPr>
          <w:rFonts w:ascii="Arial" w:hAnsi="Arial"/>
          <w:sz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podbudowa zasadnicza z mieszanki kruszyw niezwiązanych C90/3, o gr. 20cm,</w:t>
      </w:r>
    </w:p>
    <w:p w14:paraId="20174753" w14:textId="6F5DBD8F" w:rsidR="00627D05" w:rsidRPr="00701F16" w:rsidRDefault="00627D05" w:rsidP="0087141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/>
          <w:sz w:val="24"/>
        </w:rPr>
        <w:t xml:space="preserve">warstwa </w:t>
      </w:r>
      <w:proofErr w:type="spellStart"/>
      <w:r w:rsidRPr="00701F16">
        <w:rPr>
          <w:rFonts w:ascii="Arial" w:hAnsi="Arial"/>
          <w:sz w:val="24"/>
        </w:rPr>
        <w:t>mrozoochronna</w:t>
      </w:r>
      <w:proofErr w:type="spellEnd"/>
      <w:r w:rsidRPr="00701F16">
        <w:rPr>
          <w:rFonts w:ascii="Arial" w:hAnsi="Arial"/>
          <w:sz w:val="24"/>
        </w:rPr>
        <w:t xml:space="preserve"> z gruntu stabilizowanego spoiwem hydraulicznym, C1,5/2 - gr.25cm</w:t>
      </w:r>
      <w:r w:rsidR="00BD3182" w:rsidRPr="00701F16">
        <w:rPr>
          <w:rFonts w:ascii="Arial" w:hAnsi="Arial"/>
          <w:sz w:val="24"/>
        </w:rPr>
        <w:t>;</w:t>
      </w:r>
    </w:p>
    <w:p w14:paraId="2A6B4FD1" w14:textId="77777777" w:rsidR="00871412" w:rsidRPr="00701F16" w:rsidRDefault="00871412" w:rsidP="0087141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grunt rodzimy.</w:t>
      </w:r>
    </w:p>
    <w:p w14:paraId="5FAF2AA0" w14:textId="5111141A" w:rsidR="00627D05" w:rsidRPr="00701F16" w:rsidRDefault="00627D05" w:rsidP="00701F16">
      <w:pPr>
        <w:jc w:val="both"/>
        <w:rPr>
          <w:rFonts w:ascii="Arial" w:hAnsi="Arial"/>
          <w:b/>
          <w:bCs/>
          <w:sz w:val="16"/>
          <w:szCs w:val="16"/>
        </w:rPr>
      </w:pPr>
    </w:p>
    <w:p w14:paraId="3001B3AC" w14:textId="3423E258" w:rsidR="00627D05" w:rsidRPr="00701F16" w:rsidRDefault="00627D05" w:rsidP="00627D05">
      <w:pPr>
        <w:spacing w:line="276" w:lineRule="auto"/>
        <w:jc w:val="both"/>
        <w:rPr>
          <w:rFonts w:ascii="Arial" w:hAnsi="Arial"/>
          <w:b/>
          <w:bCs/>
          <w:sz w:val="24"/>
          <w:szCs w:val="24"/>
        </w:rPr>
      </w:pPr>
      <w:r w:rsidRPr="00701F16">
        <w:rPr>
          <w:rFonts w:ascii="Arial" w:hAnsi="Arial"/>
          <w:b/>
          <w:bCs/>
          <w:sz w:val="24"/>
          <w:szCs w:val="24"/>
        </w:rPr>
        <w:t>Projektowany układ warstw poboczy:</w:t>
      </w:r>
    </w:p>
    <w:p w14:paraId="4C56A17B" w14:textId="5A648A3D" w:rsidR="00627D05" w:rsidRPr="00701F16" w:rsidRDefault="00627D05" w:rsidP="00627D05">
      <w:pPr>
        <w:numPr>
          <w:ilvl w:val="0"/>
          <w:numId w:val="31"/>
        </w:numPr>
        <w:tabs>
          <w:tab w:val="left" w:pos="142"/>
          <w:tab w:val="left" w:pos="284"/>
        </w:tabs>
        <w:spacing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 xml:space="preserve">nawierzchnia z kruszywa łamanego </w:t>
      </w:r>
      <w:proofErr w:type="spellStart"/>
      <w:r w:rsidRPr="00701F16">
        <w:rPr>
          <w:rFonts w:ascii="Arial" w:hAnsi="Arial" w:cs="Arial"/>
          <w:color w:val="000000"/>
          <w:sz w:val="24"/>
          <w:szCs w:val="24"/>
        </w:rPr>
        <w:t>stab</w:t>
      </w:r>
      <w:proofErr w:type="spellEnd"/>
      <w:r w:rsidRPr="00701F16">
        <w:rPr>
          <w:rFonts w:ascii="Arial" w:hAnsi="Arial" w:cs="Arial"/>
          <w:color w:val="000000"/>
          <w:sz w:val="24"/>
          <w:szCs w:val="24"/>
        </w:rPr>
        <w:t>. mechanicznie o gr. 15cm</w:t>
      </w:r>
      <w:r w:rsidR="00BD3182" w:rsidRPr="00701F16">
        <w:rPr>
          <w:rFonts w:ascii="Arial" w:hAnsi="Arial" w:cs="Arial"/>
          <w:color w:val="000000"/>
          <w:sz w:val="24"/>
          <w:szCs w:val="24"/>
        </w:rPr>
        <w:t>;</w:t>
      </w:r>
      <w:r w:rsidRPr="00701F1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27DB6EA" w14:textId="601D1FD3" w:rsidR="00627D05" w:rsidRPr="00701F16" w:rsidRDefault="00627D05" w:rsidP="00627D05">
      <w:pPr>
        <w:numPr>
          <w:ilvl w:val="0"/>
          <w:numId w:val="31"/>
        </w:numPr>
        <w:tabs>
          <w:tab w:val="left" w:pos="142"/>
          <w:tab w:val="left" w:pos="284"/>
        </w:tabs>
        <w:spacing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warstwa z piasku o frakcji ziaren do 2mm - gr.10cm</w:t>
      </w:r>
      <w:r w:rsidR="00BD3182" w:rsidRPr="00701F16">
        <w:rPr>
          <w:rFonts w:ascii="Arial" w:hAnsi="Arial" w:cs="Arial"/>
          <w:color w:val="000000"/>
          <w:sz w:val="24"/>
          <w:szCs w:val="24"/>
        </w:rPr>
        <w:t>;</w:t>
      </w:r>
      <w:r w:rsidRPr="00701F1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743AFAE" w14:textId="77777777" w:rsidR="00627D05" w:rsidRPr="00701F16" w:rsidRDefault="00627D05" w:rsidP="00627D05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grunt rodzimy.</w:t>
      </w:r>
    </w:p>
    <w:p w14:paraId="71E1DBB1" w14:textId="77777777" w:rsidR="001920EB" w:rsidRPr="00701F16" w:rsidRDefault="001920EB" w:rsidP="001920EB">
      <w:pPr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00B5FC2E" w14:textId="40D506A0" w:rsidR="001920EB" w:rsidRPr="00701F16" w:rsidRDefault="001920EB" w:rsidP="001920EB">
      <w:pPr>
        <w:numPr>
          <w:ilvl w:val="1"/>
          <w:numId w:val="3"/>
        </w:numPr>
        <w:spacing w:line="276" w:lineRule="auto"/>
        <w:ind w:right="-63" w:hanging="578"/>
        <w:contextualSpacing/>
        <w:jc w:val="both"/>
        <w:rPr>
          <w:rFonts w:ascii="Arial" w:hAnsi="Arial"/>
          <w:b/>
          <w:sz w:val="24"/>
        </w:rPr>
      </w:pPr>
      <w:r w:rsidRPr="00701F16">
        <w:rPr>
          <w:rFonts w:ascii="Arial" w:hAnsi="Arial"/>
          <w:b/>
          <w:sz w:val="24"/>
        </w:rPr>
        <w:t>ZJAZDY.</w:t>
      </w:r>
    </w:p>
    <w:p w14:paraId="60983352" w14:textId="77777777" w:rsidR="001920EB" w:rsidRPr="00701F16" w:rsidRDefault="001920EB" w:rsidP="001920EB">
      <w:pPr>
        <w:spacing w:line="276" w:lineRule="auto"/>
        <w:jc w:val="both"/>
        <w:rPr>
          <w:rFonts w:ascii="Arial" w:hAnsi="Arial"/>
          <w:sz w:val="16"/>
          <w:szCs w:val="16"/>
        </w:rPr>
      </w:pPr>
    </w:p>
    <w:p w14:paraId="49F5BCFD" w14:textId="0D456493" w:rsidR="00871412" w:rsidRPr="00701F16" w:rsidRDefault="00871412" w:rsidP="00871412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 xml:space="preserve">W zakresie opracowania należy wykonać przebudowę zjazdów </w:t>
      </w:r>
      <w:r w:rsidR="00BD3182" w:rsidRPr="00701F16">
        <w:rPr>
          <w:rFonts w:ascii="Arial" w:hAnsi="Arial" w:cs="Arial"/>
          <w:color w:val="000000"/>
          <w:sz w:val="24"/>
          <w:szCs w:val="24"/>
        </w:rPr>
        <w:t>na prywatne posesje</w:t>
      </w:r>
      <w:r w:rsidRPr="00701F16">
        <w:rPr>
          <w:rFonts w:ascii="Arial" w:hAnsi="Arial" w:cs="Arial"/>
          <w:color w:val="000000"/>
          <w:sz w:val="24"/>
          <w:szCs w:val="24"/>
        </w:rPr>
        <w:t xml:space="preserve">. Układ zjazdów przedstawiono na rys. PB-ZT-2. </w:t>
      </w:r>
    </w:p>
    <w:p w14:paraId="37D66263" w14:textId="77777777" w:rsidR="00BD3182" w:rsidRPr="00701F16" w:rsidRDefault="00871412" w:rsidP="00871412">
      <w:pPr>
        <w:spacing w:line="276" w:lineRule="auto"/>
        <w:jc w:val="both"/>
        <w:rPr>
          <w:rFonts w:ascii="Arial" w:hAnsi="Arial"/>
          <w:sz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Z</w:t>
      </w:r>
      <w:r w:rsidRPr="00701F16">
        <w:rPr>
          <w:rFonts w:ascii="Arial" w:hAnsi="Arial"/>
          <w:sz w:val="24"/>
        </w:rPr>
        <w:t xml:space="preserve">jazdy należy ograniczyć od jezdni krawężnikami betonowymi najazdowymi </w:t>
      </w:r>
      <w:r w:rsidR="00BD3182" w:rsidRPr="00701F16">
        <w:rPr>
          <w:rFonts w:ascii="Arial" w:hAnsi="Arial"/>
          <w:sz w:val="24"/>
        </w:rPr>
        <w:t>15</w:t>
      </w:r>
      <w:r w:rsidRPr="00701F16">
        <w:rPr>
          <w:rFonts w:ascii="Arial" w:hAnsi="Arial"/>
          <w:sz w:val="24"/>
        </w:rPr>
        <w:t xml:space="preserve">x22cm natomiast </w:t>
      </w:r>
      <w:r w:rsidR="00BD3182" w:rsidRPr="00701F16">
        <w:rPr>
          <w:rFonts w:ascii="Arial" w:hAnsi="Arial"/>
          <w:sz w:val="24"/>
        </w:rPr>
        <w:t>od strony zieleni (pobocza)</w:t>
      </w:r>
      <w:r w:rsidRPr="00701F16">
        <w:rPr>
          <w:rFonts w:ascii="Arial" w:hAnsi="Arial"/>
          <w:sz w:val="24"/>
        </w:rPr>
        <w:t xml:space="preserve"> </w:t>
      </w:r>
      <w:r w:rsidR="00BD3182" w:rsidRPr="00701F16">
        <w:rPr>
          <w:rFonts w:ascii="Arial" w:hAnsi="Arial"/>
          <w:sz w:val="24"/>
        </w:rPr>
        <w:t>obrzeżami betonowymi 8x30cm.</w:t>
      </w:r>
      <w:r w:rsidRPr="00701F16">
        <w:rPr>
          <w:rFonts w:ascii="Arial" w:hAnsi="Arial"/>
          <w:sz w:val="24"/>
        </w:rPr>
        <w:t xml:space="preserve"> </w:t>
      </w:r>
      <w:r w:rsidR="00BD3182" w:rsidRPr="00701F16">
        <w:rPr>
          <w:rFonts w:ascii="Arial" w:hAnsi="Arial"/>
          <w:sz w:val="24"/>
        </w:rPr>
        <w:t>Krawężniki oraz obrzeża należy wbudować bezpośrednio (bez podsypki) w ławę betonową z betonu C12/15 (beton ma być wilgotny, świeży i niestężony).</w:t>
      </w:r>
    </w:p>
    <w:p w14:paraId="44EA85B6" w14:textId="013DB85C" w:rsidR="00871412" w:rsidRPr="00701F16" w:rsidRDefault="00871412" w:rsidP="00871412">
      <w:pPr>
        <w:spacing w:line="276" w:lineRule="auto"/>
        <w:jc w:val="both"/>
        <w:rPr>
          <w:rFonts w:ascii="Arial" w:hAnsi="Arial"/>
          <w:b/>
          <w:bCs/>
          <w:sz w:val="24"/>
          <w:szCs w:val="24"/>
        </w:rPr>
      </w:pPr>
      <w:r w:rsidRPr="00701F16">
        <w:rPr>
          <w:rFonts w:ascii="Arial" w:hAnsi="Arial"/>
          <w:b/>
          <w:bCs/>
          <w:sz w:val="24"/>
          <w:szCs w:val="24"/>
        </w:rPr>
        <w:t>Układ warstw dla zjazdów oraz zatok:</w:t>
      </w:r>
    </w:p>
    <w:p w14:paraId="56036548" w14:textId="5145307A" w:rsidR="00BD3182" w:rsidRPr="00701F16" w:rsidRDefault="00BD3182" w:rsidP="0087141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 xml:space="preserve">betonowa kostka brukowa typu HOLLAND z mikrofazą gr. 8cm, kolor </w:t>
      </w:r>
      <w:r w:rsidR="00701F16" w:rsidRPr="00701F16">
        <w:rPr>
          <w:rFonts w:ascii="Arial" w:hAnsi="Arial" w:cs="Arial"/>
          <w:color w:val="000000"/>
          <w:sz w:val="24"/>
          <w:szCs w:val="24"/>
        </w:rPr>
        <w:t>grafitowy</w:t>
      </w:r>
      <w:r w:rsidRPr="00701F16">
        <w:rPr>
          <w:rFonts w:ascii="Arial" w:hAnsi="Arial" w:cs="Arial"/>
          <w:color w:val="000000"/>
          <w:sz w:val="24"/>
          <w:szCs w:val="24"/>
        </w:rPr>
        <w:t>;</w:t>
      </w:r>
    </w:p>
    <w:p w14:paraId="66B84F6F" w14:textId="4E9D3F37" w:rsidR="00871412" w:rsidRPr="00701F16" w:rsidRDefault="00BD3182" w:rsidP="0087141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podsypka cementowo-piaskowa (piasek o frakcji ziaren do 2mm) - gr. 3cm</w:t>
      </w:r>
      <w:r w:rsidR="00871412" w:rsidRPr="00701F16">
        <w:rPr>
          <w:rFonts w:ascii="Arial" w:hAnsi="Arial" w:cs="Arial"/>
          <w:color w:val="000000"/>
          <w:sz w:val="24"/>
          <w:szCs w:val="24"/>
        </w:rPr>
        <w:t>;</w:t>
      </w:r>
    </w:p>
    <w:p w14:paraId="47CC51A1" w14:textId="2F71AF4C" w:rsidR="00871412" w:rsidRPr="00701F16" w:rsidRDefault="00BD3182" w:rsidP="0087141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podbudowa zasadnicza z mieszanki kruszyw niezwiązanych C90/3, o gr. 20cm</w:t>
      </w:r>
      <w:r w:rsidR="00871412" w:rsidRPr="00701F16">
        <w:rPr>
          <w:rFonts w:ascii="Arial" w:hAnsi="Arial" w:cs="Arial"/>
          <w:color w:val="000000"/>
          <w:sz w:val="24"/>
          <w:szCs w:val="24"/>
        </w:rPr>
        <w:t>;</w:t>
      </w:r>
    </w:p>
    <w:p w14:paraId="04647472" w14:textId="333A87D9" w:rsidR="00871412" w:rsidRPr="00701F16" w:rsidRDefault="00BD3182" w:rsidP="0087141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 xml:space="preserve">warstwa </w:t>
      </w:r>
      <w:proofErr w:type="spellStart"/>
      <w:r w:rsidRPr="00701F16">
        <w:rPr>
          <w:rFonts w:ascii="Arial" w:hAnsi="Arial" w:cs="Arial"/>
          <w:color w:val="000000"/>
          <w:sz w:val="24"/>
          <w:szCs w:val="24"/>
        </w:rPr>
        <w:t>mrozoochronna</w:t>
      </w:r>
      <w:proofErr w:type="spellEnd"/>
      <w:r w:rsidRPr="00701F16">
        <w:rPr>
          <w:rFonts w:ascii="Arial" w:hAnsi="Arial" w:cs="Arial"/>
          <w:color w:val="000000"/>
          <w:sz w:val="24"/>
          <w:szCs w:val="24"/>
        </w:rPr>
        <w:t xml:space="preserve"> z gruntu stabilizowanego spoiwem hydraulicznym, C1,5/2 - gr.25cm</w:t>
      </w:r>
      <w:r w:rsidR="00871412" w:rsidRPr="00701F16">
        <w:rPr>
          <w:rFonts w:ascii="Arial" w:hAnsi="Arial" w:cs="Arial"/>
          <w:color w:val="000000"/>
          <w:sz w:val="24"/>
          <w:szCs w:val="24"/>
        </w:rPr>
        <w:t>;</w:t>
      </w:r>
    </w:p>
    <w:p w14:paraId="1CD3DC8F" w14:textId="77777777" w:rsidR="00871412" w:rsidRPr="00701F16" w:rsidRDefault="00871412" w:rsidP="00871412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grunt rodzimy.</w:t>
      </w:r>
    </w:p>
    <w:p w14:paraId="06C114B2" w14:textId="77777777" w:rsidR="00871412" w:rsidRDefault="00871412" w:rsidP="00871412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01F16">
        <w:rPr>
          <w:rFonts w:ascii="Arial" w:hAnsi="Arial" w:cs="Arial"/>
          <w:color w:val="000000"/>
          <w:sz w:val="24"/>
          <w:szCs w:val="24"/>
        </w:rPr>
        <w:t>Uwaga krawężniki najazdowe należy wbudować tak aby ich górna krawędź (płaszczyzna) usytuowana była 2cm powyżej projektowanej nawierzchni jezdni.</w:t>
      </w:r>
    </w:p>
    <w:p w14:paraId="3843B3BA" w14:textId="77777777" w:rsidR="001920EB" w:rsidRPr="00701F16" w:rsidRDefault="001920EB" w:rsidP="00701F16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1852AFDA" w14:textId="77777777" w:rsidR="001920EB" w:rsidRPr="00701F16" w:rsidRDefault="001920EB" w:rsidP="001920EB">
      <w:pPr>
        <w:numPr>
          <w:ilvl w:val="1"/>
          <w:numId w:val="3"/>
        </w:numPr>
        <w:tabs>
          <w:tab w:val="left" w:pos="0"/>
        </w:tabs>
        <w:spacing w:line="276" w:lineRule="auto"/>
        <w:ind w:left="851" w:right="-63" w:hanging="709"/>
        <w:jc w:val="both"/>
        <w:rPr>
          <w:rFonts w:ascii="Arial" w:hAnsi="Arial"/>
          <w:b/>
          <w:sz w:val="24"/>
        </w:rPr>
      </w:pPr>
      <w:r w:rsidRPr="00E761EC">
        <w:rPr>
          <w:rFonts w:ascii="Arial" w:hAnsi="Arial"/>
          <w:b/>
          <w:sz w:val="24"/>
        </w:rPr>
        <w:t xml:space="preserve"> </w:t>
      </w:r>
      <w:r w:rsidRPr="00701F16">
        <w:rPr>
          <w:rFonts w:ascii="Arial" w:hAnsi="Arial"/>
          <w:b/>
          <w:sz w:val="24"/>
        </w:rPr>
        <w:t>ROBOTY ZIEMNE.</w:t>
      </w:r>
    </w:p>
    <w:p w14:paraId="37310A66" w14:textId="77777777" w:rsidR="001920EB" w:rsidRPr="00701F16" w:rsidRDefault="001920EB" w:rsidP="001920EB">
      <w:pPr>
        <w:tabs>
          <w:tab w:val="left" w:pos="0"/>
        </w:tabs>
        <w:spacing w:line="276" w:lineRule="auto"/>
        <w:ind w:left="851" w:right="-63"/>
        <w:jc w:val="both"/>
        <w:rPr>
          <w:rFonts w:ascii="Arial" w:hAnsi="Arial"/>
          <w:b/>
          <w:sz w:val="16"/>
          <w:szCs w:val="16"/>
        </w:rPr>
      </w:pPr>
    </w:p>
    <w:p w14:paraId="4DB5F715" w14:textId="38FD8360" w:rsidR="00941487" w:rsidRPr="00701F16" w:rsidRDefault="00941487" w:rsidP="00941487">
      <w:pPr>
        <w:tabs>
          <w:tab w:val="left" w:pos="0"/>
        </w:tabs>
        <w:spacing w:line="276" w:lineRule="auto"/>
        <w:ind w:right="-63"/>
        <w:jc w:val="both"/>
        <w:rPr>
          <w:rFonts w:ascii="Arial" w:hAnsi="Arial"/>
          <w:sz w:val="24"/>
        </w:rPr>
      </w:pPr>
      <w:r w:rsidRPr="00701F16">
        <w:rPr>
          <w:rFonts w:ascii="Arial" w:hAnsi="Arial"/>
          <w:sz w:val="24"/>
        </w:rPr>
        <w:t xml:space="preserve">Roboty ziemne w rejonie istniejącego uzbrojenia terenu, w tym głównie w rejonie istniejących kabli elektroenergetycznych oraz </w:t>
      </w:r>
      <w:proofErr w:type="spellStart"/>
      <w:r w:rsidR="00701F16" w:rsidRPr="00701F16">
        <w:rPr>
          <w:rFonts w:ascii="Arial" w:hAnsi="Arial"/>
          <w:sz w:val="24"/>
        </w:rPr>
        <w:t>gazociagów</w:t>
      </w:r>
      <w:proofErr w:type="spellEnd"/>
      <w:r w:rsidRPr="00701F16">
        <w:rPr>
          <w:rFonts w:ascii="Arial" w:hAnsi="Arial"/>
          <w:sz w:val="24"/>
        </w:rPr>
        <w:t xml:space="preserve"> należy wykonywać ręcznie pod nadzorem właściwych służb dozorowych właścicieli uzbrojenia podziemnego.  </w:t>
      </w:r>
    </w:p>
    <w:p w14:paraId="58D4B54C" w14:textId="77777777" w:rsidR="00941487" w:rsidRPr="00701F16" w:rsidRDefault="00941487" w:rsidP="00941487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01F16">
        <w:rPr>
          <w:rFonts w:ascii="Arial" w:hAnsi="Arial" w:cs="Arial"/>
          <w:sz w:val="24"/>
          <w:szCs w:val="24"/>
        </w:rPr>
        <w:t xml:space="preserve">Wszystkie napotkane przewody podziemne na trasie wykonywanego wykopu krzyżujące się lub biegnące równolegle z wykopem, powinny być zabezpieczone przed uszkodzeniem zgodnie z obowiązującymi przepisami i wytycznymi właścicieli przewodów, a w razie potrzeby podwieszone w sposób zapewniający ich eksploatacje. </w:t>
      </w:r>
      <w:r w:rsidRPr="00701F16">
        <w:rPr>
          <w:rFonts w:ascii="Arial" w:hAnsi="Arial" w:cs="Arial"/>
          <w:sz w:val="24"/>
          <w:szCs w:val="24"/>
          <w:u w:val="single"/>
        </w:rPr>
        <w:t>Nie wyklucza się istnienia sieci nie zinwentaryzowanych</w:t>
      </w:r>
      <w:r w:rsidRPr="00701F16">
        <w:rPr>
          <w:rFonts w:ascii="Arial" w:hAnsi="Arial" w:cs="Arial"/>
          <w:sz w:val="24"/>
          <w:szCs w:val="24"/>
        </w:rPr>
        <w:t>.</w:t>
      </w:r>
    </w:p>
    <w:p w14:paraId="71FC1229" w14:textId="77777777" w:rsidR="00941487" w:rsidRDefault="00941487" w:rsidP="00941487">
      <w:pPr>
        <w:tabs>
          <w:tab w:val="left" w:pos="0"/>
        </w:tabs>
        <w:spacing w:line="276" w:lineRule="auto"/>
        <w:ind w:right="-63"/>
        <w:jc w:val="both"/>
        <w:rPr>
          <w:rFonts w:ascii="Arial" w:hAnsi="Arial" w:cs="Arial"/>
          <w:sz w:val="24"/>
          <w:szCs w:val="24"/>
          <w:highlight w:val="green"/>
        </w:rPr>
      </w:pPr>
      <w:r>
        <w:rPr>
          <w:rFonts w:ascii="Arial" w:hAnsi="Arial" w:cs="Arial"/>
          <w:sz w:val="24"/>
          <w:szCs w:val="24"/>
          <w:highlight w:val="green"/>
        </w:rPr>
        <w:br w:type="page"/>
      </w:r>
    </w:p>
    <w:p w14:paraId="733C0830" w14:textId="69D380AB" w:rsidR="00941487" w:rsidRPr="00701F16" w:rsidRDefault="00941487" w:rsidP="00941487">
      <w:pPr>
        <w:tabs>
          <w:tab w:val="left" w:pos="0"/>
        </w:tabs>
        <w:spacing w:line="276" w:lineRule="auto"/>
        <w:ind w:right="-63"/>
        <w:jc w:val="both"/>
        <w:rPr>
          <w:rFonts w:ascii="Arial" w:hAnsi="Arial"/>
          <w:sz w:val="24"/>
          <w:lang w:eastAsia="x-none"/>
        </w:rPr>
      </w:pPr>
      <w:r w:rsidRPr="00701F16">
        <w:rPr>
          <w:rFonts w:ascii="Arial" w:hAnsi="Arial" w:cs="Arial"/>
          <w:sz w:val="24"/>
          <w:szCs w:val="24"/>
        </w:rPr>
        <w:t>Wykopy należy wykonywać w okresie suchym. W przypadku wystąpienia opadów atmosferycznych wykopy należy zabezpieczyć przed gromadzeniem się wody w wykopie, a w wypadku gromadzenia się wody w wykopie należy ją natychmiast usunąć. W</w:t>
      </w:r>
      <w:r w:rsidRPr="00701F16">
        <w:rPr>
          <w:rFonts w:ascii="Arial" w:hAnsi="Arial"/>
          <w:sz w:val="24"/>
          <w:lang w:eastAsia="x-none"/>
        </w:rPr>
        <w:t xml:space="preserve"> przypadku konieczności odwodnienia wykopów prace odwodnieniowe prowadzić bez konieczności trwałego obniżenia poziomu wód gruntowych; do minimum ograniczyć czas odwadniania wykopów oraz ograniczyć wpływ prac do terenu działki inwestycyjnej; wody z odwadniania odprowadzać w sposób nie powodujący zalewania terenów sąsiednich oraz niezmieniający stanu wody na gruncie, w szczególności kierunku odpływu wód opadowych ze szkodą dla gruntów sąsiednich.</w:t>
      </w:r>
    </w:p>
    <w:p w14:paraId="1E5E6538" w14:textId="77777777" w:rsidR="001920EB" w:rsidRPr="00701F16" w:rsidRDefault="001920EB" w:rsidP="001920EB">
      <w:pPr>
        <w:tabs>
          <w:tab w:val="left" w:pos="0"/>
        </w:tabs>
        <w:spacing w:line="276" w:lineRule="auto"/>
        <w:ind w:right="-63"/>
        <w:jc w:val="both"/>
        <w:rPr>
          <w:rFonts w:ascii="Arial" w:hAnsi="Arial"/>
          <w:sz w:val="24"/>
        </w:rPr>
      </w:pPr>
      <w:r w:rsidRPr="00701F16">
        <w:rPr>
          <w:rFonts w:ascii="Arial" w:hAnsi="Arial"/>
          <w:sz w:val="24"/>
        </w:rPr>
        <w:t xml:space="preserve">Grunt należy ubijać i zagęszczać warstwowo, tak aby uzyskać zaprojektowane poziomy podbudowy pod projektowane nawierzchnie. </w:t>
      </w:r>
    </w:p>
    <w:p w14:paraId="265DD483" w14:textId="729690C8" w:rsidR="001920EB" w:rsidRPr="00701F16" w:rsidRDefault="001920EB" w:rsidP="001920EB">
      <w:p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701F16">
        <w:rPr>
          <w:rFonts w:ascii="Arial" w:hAnsi="Arial"/>
          <w:sz w:val="24"/>
        </w:rPr>
        <w:t>Po wykonaniu nawierzchni utwardzonych na obszarze przeznaczonym pod zieleń należy zniwelować i rozłożyć humus, zachowując poz</w:t>
      </w:r>
      <w:r w:rsidR="00941487" w:rsidRPr="00701F16">
        <w:rPr>
          <w:rFonts w:ascii="Arial" w:hAnsi="Arial"/>
          <w:sz w:val="24"/>
        </w:rPr>
        <w:t>iom</w:t>
      </w:r>
      <w:r w:rsidRPr="00701F16">
        <w:rPr>
          <w:rFonts w:ascii="Arial" w:hAnsi="Arial"/>
          <w:sz w:val="24"/>
        </w:rPr>
        <w:t xml:space="preserve"> proj. trawników </w:t>
      </w:r>
      <w:r w:rsidR="00941487" w:rsidRPr="00701F16">
        <w:rPr>
          <w:rFonts w:ascii="Arial" w:hAnsi="Arial"/>
          <w:sz w:val="24"/>
        </w:rPr>
        <w:t>5</w:t>
      </w:r>
      <w:r w:rsidRPr="00701F16">
        <w:rPr>
          <w:rFonts w:ascii="Arial" w:hAnsi="Arial"/>
          <w:sz w:val="24"/>
        </w:rPr>
        <w:t>cm poniżej poziomu</w:t>
      </w:r>
      <w:r w:rsidR="00941487" w:rsidRPr="00701F16">
        <w:rPr>
          <w:rFonts w:ascii="Arial" w:hAnsi="Arial"/>
          <w:sz w:val="24"/>
        </w:rPr>
        <w:t xml:space="preserve"> </w:t>
      </w:r>
      <w:r w:rsidRPr="00701F16">
        <w:rPr>
          <w:rFonts w:ascii="Arial" w:hAnsi="Arial"/>
          <w:sz w:val="24"/>
        </w:rPr>
        <w:t>obrzeży.</w:t>
      </w:r>
    </w:p>
    <w:p w14:paraId="78AE5DC8" w14:textId="77777777" w:rsidR="001920EB" w:rsidRPr="00701F16" w:rsidRDefault="001920EB" w:rsidP="001920EB">
      <w:p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</w:p>
    <w:p w14:paraId="5450CAB3" w14:textId="77777777" w:rsidR="001920EB" w:rsidRPr="00701F16" w:rsidRDefault="001920EB" w:rsidP="001920EB">
      <w:pPr>
        <w:numPr>
          <w:ilvl w:val="1"/>
          <w:numId w:val="3"/>
        </w:numPr>
        <w:ind w:left="851" w:right="-63"/>
        <w:jc w:val="both"/>
        <w:rPr>
          <w:rFonts w:ascii="Arial" w:hAnsi="Arial"/>
          <w:b/>
          <w:sz w:val="24"/>
        </w:rPr>
      </w:pPr>
      <w:r w:rsidRPr="00701F16">
        <w:rPr>
          <w:rFonts w:ascii="Arial" w:hAnsi="Arial"/>
          <w:b/>
          <w:sz w:val="24"/>
        </w:rPr>
        <w:t xml:space="preserve"> ZIELEŃ.</w:t>
      </w:r>
    </w:p>
    <w:p w14:paraId="3A7D1769" w14:textId="77777777" w:rsidR="001920EB" w:rsidRPr="00701F16" w:rsidRDefault="001920EB" w:rsidP="001920EB">
      <w:pPr>
        <w:ind w:left="360" w:right="-63"/>
        <w:jc w:val="both"/>
        <w:rPr>
          <w:rFonts w:ascii="Arial" w:hAnsi="Arial"/>
          <w:b/>
          <w:sz w:val="16"/>
          <w:szCs w:val="16"/>
        </w:rPr>
      </w:pPr>
    </w:p>
    <w:p w14:paraId="6BF7DD93" w14:textId="7FE6DD87" w:rsidR="001920EB" w:rsidRPr="00701F16" w:rsidRDefault="001920EB" w:rsidP="001920EB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701F16">
        <w:rPr>
          <w:rFonts w:ascii="Arial" w:hAnsi="Arial"/>
          <w:sz w:val="24"/>
          <w:szCs w:val="24"/>
        </w:rPr>
        <w:t>Na terenie opracowania</w:t>
      </w:r>
      <w:r w:rsidR="00941487" w:rsidRPr="00701F16">
        <w:rPr>
          <w:rFonts w:ascii="Arial" w:hAnsi="Arial"/>
          <w:sz w:val="24"/>
          <w:szCs w:val="24"/>
        </w:rPr>
        <w:t xml:space="preserve"> nie</w:t>
      </w:r>
      <w:r w:rsidRPr="00701F16">
        <w:rPr>
          <w:rFonts w:ascii="Arial" w:hAnsi="Arial"/>
          <w:sz w:val="24"/>
          <w:szCs w:val="24"/>
        </w:rPr>
        <w:t xml:space="preserve"> przewiduje się wycink</w:t>
      </w:r>
      <w:r w:rsidR="00941487" w:rsidRPr="00701F16">
        <w:rPr>
          <w:rFonts w:ascii="Arial" w:hAnsi="Arial"/>
          <w:sz w:val="24"/>
          <w:szCs w:val="24"/>
        </w:rPr>
        <w:t>i</w:t>
      </w:r>
      <w:r w:rsidRPr="00701F16">
        <w:rPr>
          <w:rFonts w:ascii="Arial" w:hAnsi="Arial"/>
          <w:sz w:val="24"/>
          <w:szCs w:val="24"/>
        </w:rPr>
        <w:t xml:space="preserve"> drzew</w:t>
      </w:r>
      <w:r w:rsidR="00941487" w:rsidRPr="00701F16">
        <w:rPr>
          <w:rFonts w:ascii="Arial" w:hAnsi="Arial"/>
          <w:sz w:val="24"/>
          <w:szCs w:val="24"/>
        </w:rPr>
        <w:t xml:space="preserve"> ani krzewów</w:t>
      </w:r>
      <w:r w:rsidRPr="00701F16">
        <w:rPr>
          <w:rFonts w:ascii="Arial" w:hAnsi="Arial"/>
          <w:sz w:val="24"/>
          <w:szCs w:val="24"/>
        </w:rPr>
        <w:t xml:space="preserve"> </w:t>
      </w:r>
      <w:r w:rsidRPr="00701F16">
        <w:rPr>
          <w:rFonts w:ascii="Arial" w:hAnsi="Arial" w:cs="Arial"/>
          <w:sz w:val="24"/>
          <w:szCs w:val="24"/>
        </w:rPr>
        <w:t>wymagających uzyskania decyzji zezwalającej na wycinkę zgodnie z obowiązującymi obecnie przepisami</w:t>
      </w:r>
      <w:r w:rsidRPr="00701F16">
        <w:rPr>
          <w:rFonts w:ascii="Arial" w:hAnsi="Arial"/>
          <w:sz w:val="24"/>
          <w:szCs w:val="24"/>
        </w:rPr>
        <w:t>.</w:t>
      </w:r>
    </w:p>
    <w:p w14:paraId="1EFC46B7" w14:textId="77777777" w:rsidR="001920EB" w:rsidRPr="00701F16" w:rsidRDefault="001920EB" w:rsidP="001920EB">
      <w:pPr>
        <w:tabs>
          <w:tab w:val="left" w:pos="709"/>
        </w:tabs>
        <w:spacing w:line="276" w:lineRule="auto"/>
        <w:ind w:right="-63"/>
        <w:jc w:val="both"/>
        <w:rPr>
          <w:rFonts w:ascii="Arial" w:hAnsi="Arial"/>
          <w:sz w:val="24"/>
        </w:rPr>
      </w:pPr>
      <w:r w:rsidRPr="00701F16">
        <w:rPr>
          <w:rFonts w:ascii="Arial" w:hAnsi="Arial"/>
          <w:sz w:val="24"/>
        </w:rPr>
        <w:t xml:space="preserve">Teren nieutwardzony w pasie drogowym ulicy objętej dokumentacją należy obsiać trawą. </w:t>
      </w:r>
    </w:p>
    <w:p w14:paraId="4F31AD20" w14:textId="77777777" w:rsidR="001920EB" w:rsidRPr="00701F16" w:rsidRDefault="001920EB" w:rsidP="001920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01F16">
        <w:rPr>
          <w:rFonts w:ascii="Arial" w:hAnsi="Arial" w:cs="Arial"/>
          <w:sz w:val="24"/>
          <w:szCs w:val="24"/>
        </w:rPr>
        <w:t>Zaprojektowano trawniki z zastosowaniem mieszanki uniwersalnej traw.</w:t>
      </w:r>
    </w:p>
    <w:p w14:paraId="3FCB8BE0" w14:textId="77777777" w:rsidR="001920EB" w:rsidRPr="00701F16" w:rsidRDefault="001920EB" w:rsidP="001920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01F16">
        <w:rPr>
          <w:rFonts w:ascii="Arial" w:hAnsi="Arial" w:cs="Arial"/>
          <w:sz w:val="24"/>
          <w:szCs w:val="24"/>
        </w:rPr>
        <w:t xml:space="preserve">Prace związane z urządzaniem zieleni należy wykonać po zakończeniu wszystkich robót budowlanych. Należy wykonać niwelację terenu oraz ułożyć warstwę humusu </w:t>
      </w:r>
      <w:smartTag w:uri="urn:schemas-microsoft-com:office:smarttags" w:element="metricconverter">
        <w:smartTagPr>
          <w:attr w:name="ProductID" w:val="5 cm"/>
        </w:smartTagPr>
        <w:r w:rsidRPr="00701F16">
          <w:rPr>
            <w:rFonts w:ascii="Arial" w:hAnsi="Arial" w:cs="Arial"/>
            <w:sz w:val="24"/>
            <w:szCs w:val="24"/>
          </w:rPr>
          <w:t>5 cm</w:t>
        </w:r>
      </w:smartTag>
      <w:r w:rsidRPr="00701F16">
        <w:rPr>
          <w:rFonts w:ascii="Arial" w:hAnsi="Arial" w:cs="Arial"/>
          <w:sz w:val="24"/>
          <w:szCs w:val="24"/>
        </w:rPr>
        <w:t xml:space="preserve"> poniżej nawierzchni utwardzonych. </w:t>
      </w:r>
    </w:p>
    <w:p w14:paraId="7EC1F5C0" w14:textId="77777777" w:rsidR="001920EB" w:rsidRPr="00701F16" w:rsidRDefault="001920EB" w:rsidP="001920E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FDBDBC" w14:textId="77777777" w:rsidR="001920EB" w:rsidRPr="00701F16" w:rsidRDefault="001920EB" w:rsidP="001920EB">
      <w:pPr>
        <w:numPr>
          <w:ilvl w:val="1"/>
          <w:numId w:val="3"/>
        </w:numPr>
        <w:tabs>
          <w:tab w:val="left" w:pos="284"/>
          <w:tab w:val="left" w:pos="993"/>
        </w:tabs>
        <w:suppressAutoHyphens/>
        <w:ind w:left="851" w:right="-63" w:hanging="425"/>
        <w:rPr>
          <w:rFonts w:ascii="Arial" w:hAnsi="Arial" w:cs="Arial"/>
          <w:b/>
          <w:bCs/>
          <w:sz w:val="24"/>
          <w:szCs w:val="24"/>
        </w:rPr>
      </w:pPr>
      <w:r w:rsidRPr="00701F16">
        <w:rPr>
          <w:rFonts w:ascii="Arial" w:hAnsi="Arial" w:cs="Arial"/>
          <w:b/>
          <w:sz w:val="24"/>
        </w:rPr>
        <w:t>SKRZYŻOWANIE Z ISTNIEJĄCYM UZBROJENIEM, ZABEZPIECZENIE SIECI</w:t>
      </w:r>
    </w:p>
    <w:p w14:paraId="2E64C039" w14:textId="77777777" w:rsidR="001920EB" w:rsidRPr="00A01FB6" w:rsidRDefault="001920EB" w:rsidP="001920EB">
      <w:pPr>
        <w:tabs>
          <w:tab w:val="left" w:pos="284"/>
        </w:tabs>
        <w:suppressAutoHyphens/>
        <w:ind w:left="1418" w:right="-63"/>
        <w:rPr>
          <w:rFonts w:ascii="Arial" w:hAnsi="Arial" w:cs="Arial"/>
          <w:b/>
          <w:bCs/>
          <w:sz w:val="16"/>
          <w:szCs w:val="16"/>
        </w:rPr>
      </w:pPr>
    </w:p>
    <w:p w14:paraId="6A2F05F9" w14:textId="77777777" w:rsidR="007D736C" w:rsidRPr="007D736C" w:rsidRDefault="007D736C" w:rsidP="007D736C">
      <w:pPr>
        <w:spacing w:line="276" w:lineRule="auto"/>
        <w:jc w:val="both"/>
        <w:rPr>
          <w:rFonts w:ascii="Arial" w:hAnsi="Arial"/>
          <w:sz w:val="24"/>
        </w:rPr>
      </w:pPr>
      <w:bookmarkStart w:id="2" w:name="_Toc131388237"/>
      <w:r w:rsidRPr="007D736C">
        <w:rPr>
          <w:rFonts w:ascii="Arial" w:hAnsi="Arial"/>
          <w:sz w:val="24"/>
        </w:rPr>
        <w:t>Nie projektuje się nowego wyposażenia instalacyjnego.</w:t>
      </w:r>
    </w:p>
    <w:p w14:paraId="2905154C" w14:textId="77777777" w:rsidR="001920EB" w:rsidRPr="00A01FB6" w:rsidRDefault="001920EB" w:rsidP="001920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</w:rPr>
        <w:t xml:space="preserve">Przed wykonywaniem wykopów należy bezwzględnie zidentyfikować i oznaczyć </w:t>
      </w:r>
      <w:r w:rsidRPr="00A01FB6">
        <w:rPr>
          <w:rFonts w:ascii="Arial" w:hAnsi="Arial" w:cs="Arial"/>
          <w:sz w:val="24"/>
          <w:szCs w:val="24"/>
          <w:lang w:eastAsia="zh-CN"/>
        </w:rPr>
        <w:t>pod nadzorem właściwych służb zarządców sieci</w:t>
      </w:r>
      <w:r w:rsidRPr="00A01FB6">
        <w:rPr>
          <w:rFonts w:ascii="Arial" w:hAnsi="Arial" w:cs="Arial"/>
          <w:sz w:val="24"/>
          <w:szCs w:val="24"/>
        </w:rPr>
        <w:t xml:space="preserve"> wszystkie istniejące uzbrojenia, kolidujące z wykonywanym wykopem.</w:t>
      </w:r>
    </w:p>
    <w:p w14:paraId="430ED768" w14:textId="77777777" w:rsidR="001920EB" w:rsidRPr="00A01FB6" w:rsidRDefault="001920EB" w:rsidP="001920EB">
      <w:pPr>
        <w:suppressAutoHyphens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  <w:lang w:eastAsia="zh-CN"/>
        </w:rPr>
        <w:t xml:space="preserve">Prace w miejscach zbliżeń z wytyczonymi kablami oraz innymi sieciami uzbrojenia terenu należy prowadzić zgodnie z obowiązującymi normami i przepisami oraz uzyskanymi uzgodnieniami dokumentacji od właścicieli sieci. </w:t>
      </w:r>
    </w:p>
    <w:bookmarkEnd w:id="2"/>
    <w:p w14:paraId="2B6A7F9B" w14:textId="77777777" w:rsidR="001920EB" w:rsidRPr="00A01FB6" w:rsidRDefault="001920EB" w:rsidP="001920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</w:rPr>
        <w:t xml:space="preserve">Występujące istniejące uzbrojenia podziemne, przebiegające płycej od realizowanego zakresu prac, na okres prac ziemnych należy tymczasowo podwiesić. Dotyczyć to ma w szczególności skrzyżowań z kablami energetycznymi i telekomunikacyjnymi. </w:t>
      </w:r>
    </w:p>
    <w:p w14:paraId="2FAE3A72" w14:textId="77777777" w:rsidR="001920EB" w:rsidRPr="00A01FB6" w:rsidRDefault="001920EB" w:rsidP="001920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</w:rPr>
        <w:t>W miejscach kolizyjnych wykop zasypywać ostrożnie, ręcznie, starannie zagęszczając zasyp pod przewodem odciążanym.</w:t>
      </w:r>
    </w:p>
    <w:p w14:paraId="4561405A" w14:textId="77777777" w:rsidR="00941487" w:rsidRDefault="00941487" w:rsidP="00A01FB6">
      <w:p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4A04F8C9" w14:textId="1BB68D8E" w:rsidR="001920EB" w:rsidRPr="00A01FB6" w:rsidRDefault="001920EB" w:rsidP="00A01FB6">
      <w:pPr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01FB6">
        <w:rPr>
          <w:rFonts w:ascii="Arial" w:hAnsi="Arial" w:cs="Arial"/>
          <w:b/>
          <w:sz w:val="24"/>
          <w:szCs w:val="24"/>
          <w:u w:val="single"/>
        </w:rPr>
        <w:t>Skrzyżowania z istniejącym uzbrojeniem podziemnym i nadziemnym</w:t>
      </w:r>
    </w:p>
    <w:p w14:paraId="3BC91AE6" w14:textId="77777777" w:rsidR="00A01FB6" w:rsidRPr="00CC714E" w:rsidRDefault="00A01FB6" w:rsidP="00A01FB6">
      <w:pPr>
        <w:numPr>
          <w:ilvl w:val="0"/>
          <w:numId w:val="22"/>
        </w:numPr>
        <w:tabs>
          <w:tab w:val="left" w:pos="319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C714E">
        <w:rPr>
          <w:rFonts w:ascii="Arial" w:hAnsi="Arial" w:cs="Arial"/>
          <w:sz w:val="24"/>
          <w:szCs w:val="24"/>
        </w:rPr>
        <w:t xml:space="preserve">W przypadku skrzyżowania projektowanych sieci z </w:t>
      </w:r>
      <w:r w:rsidRPr="00CC714E">
        <w:rPr>
          <w:rFonts w:ascii="Arial" w:hAnsi="Arial" w:cs="Arial"/>
          <w:b/>
          <w:sz w:val="24"/>
          <w:szCs w:val="24"/>
        </w:rPr>
        <w:t>wodociągami</w:t>
      </w:r>
      <w:r w:rsidRPr="00CC714E">
        <w:rPr>
          <w:rFonts w:ascii="Arial" w:hAnsi="Arial" w:cs="Arial"/>
          <w:sz w:val="24"/>
          <w:szCs w:val="24"/>
        </w:rPr>
        <w:t xml:space="preserve"> należy zachować odległości określone w obowiązujących normach aktualnych na dzień wykonywania robót, zachować minimalną odległość 1,4m pomiędzy nawierzchnią a skrajnią wodociągu. Należy wykonać regulację wszystkich skrzynek do zasuw oraz hydrantów w dostosowaniu niwelety zaprojektowanych nawierzchni niezbędnym przedłużeniem hydrantów podziemnych. Uszkodzone elementy sieci tj. skrzynki, włazy, zasuwy, hydranty należy wymienić na nowe. Wymianie podlegają również obudowy do zasuw w przypadku jeśli nie są one teleskopowe. Roboty te należy wykonać pod nadzorem administratora sieci.</w:t>
      </w:r>
    </w:p>
    <w:p w14:paraId="2D19C844" w14:textId="77777777" w:rsidR="001920EB" w:rsidRPr="00A01FB6" w:rsidRDefault="001920EB" w:rsidP="001920EB">
      <w:pPr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</w:rPr>
        <w:t xml:space="preserve">W przypadku skrzyżowania z </w:t>
      </w:r>
      <w:r w:rsidRPr="00A01FB6">
        <w:rPr>
          <w:rFonts w:ascii="Arial" w:hAnsi="Arial" w:cs="Arial"/>
          <w:b/>
          <w:sz w:val="24"/>
          <w:szCs w:val="24"/>
        </w:rPr>
        <w:t>gazociągiem</w:t>
      </w:r>
      <w:r w:rsidRPr="00A01FB6">
        <w:rPr>
          <w:rFonts w:ascii="Arial" w:hAnsi="Arial" w:cs="Arial"/>
          <w:sz w:val="24"/>
          <w:szCs w:val="24"/>
        </w:rPr>
        <w:t xml:space="preserve"> niskiego i średniego ciśnienia należy zachować odległości i wykonać zabezpieczenia zgodnie z rozporządzeniem </w:t>
      </w:r>
      <w:r w:rsidRPr="00A01FB6">
        <w:rPr>
          <w:rFonts w:ascii="Arial" w:hAnsi="Arial" w:cs="Arial"/>
          <w:bCs/>
          <w:sz w:val="24"/>
          <w:szCs w:val="24"/>
        </w:rPr>
        <w:t xml:space="preserve">Ministra Gospodarki </w:t>
      </w:r>
      <w:r w:rsidRPr="00A01FB6">
        <w:rPr>
          <w:rFonts w:ascii="Arial" w:hAnsi="Arial" w:cs="Arial"/>
          <w:sz w:val="24"/>
          <w:szCs w:val="24"/>
        </w:rPr>
        <w:t xml:space="preserve">z dnia 26 kwietnia 2013r. </w:t>
      </w:r>
      <w:r w:rsidRPr="00A01FB6">
        <w:rPr>
          <w:rFonts w:ascii="Arial" w:hAnsi="Arial" w:cs="Arial"/>
          <w:bCs/>
          <w:sz w:val="24"/>
          <w:szCs w:val="24"/>
        </w:rPr>
        <w:t xml:space="preserve">w sprawie warunków technicznych, jakim powinny odpowiadać sieci gazowe i ich usytuowanie </w:t>
      </w:r>
      <w:r w:rsidRPr="00A01FB6">
        <w:rPr>
          <w:rFonts w:ascii="Arial" w:hAnsi="Arial" w:cs="Arial"/>
          <w:sz w:val="24"/>
          <w:szCs w:val="24"/>
        </w:rPr>
        <w:t xml:space="preserve">(Dz.U. z 2013r., poz. 640). </w:t>
      </w:r>
    </w:p>
    <w:p w14:paraId="5124A2F5" w14:textId="77777777" w:rsidR="001920EB" w:rsidRPr="00A01FB6" w:rsidRDefault="001920EB" w:rsidP="001920EB">
      <w:pPr>
        <w:shd w:val="clear" w:color="auto" w:fill="FFFFFF"/>
        <w:spacing w:after="100" w:afterAutospacing="1" w:line="276" w:lineRule="auto"/>
        <w:ind w:left="340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</w:rPr>
        <w:t xml:space="preserve">Jeżeli gazociąg został wybudowany lub uzyskał pozwolenie na budowę przed 01.11.2001r. można stosować zmniejszone odległości między gazociągiem a innym uzbrojeniem zgodnie z w/w rozporządzeniem. </w:t>
      </w:r>
    </w:p>
    <w:p w14:paraId="058C6B12" w14:textId="77777777" w:rsidR="001920EB" w:rsidRPr="00A01FB6" w:rsidRDefault="001920EB" w:rsidP="001920EB">
      <w:pPr>
        <w:shd w:val="clear" w:color="auto" w:fill="FFFFFF"/>
        <w:spacing w:line="276" w:lineRule="auto"/>
        <w:ind w:left="340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</w:rPr>
        <w:t xml:space="preserve">W przypadku zbliżenia zamontować rurę ochronną na kanale o jedną dymensję większą, o długości standardowej min. 3,0 m tj. po 1,5 m w każdą stronę i końcówki uszczelnić kitem, stosując wcześniej odpór z pianki np. PUR (w przypadkach szczególnych– aby nie przecinać gazociągów - zachować długości rur ochronnych zgodnie z normą PN-91/M-34501). </w:t>
      </w:r>
    </w:p>
    <w:p w14:paraId="76F451C0" w14:textId="77777777" w:rsidR="001920EB" w:rsidRPr="00A01FB6" w:rsidRDefault="001920EB" w:rsidP="001920EB">
      <w:pPr>
        <w:tabs>
          <w:tab w:val="left" w:pos="3192"/>
        </w:tabs>
        <w:spacing w:line="276" w:lineRule="auto"/>
        <w:ind w:left="340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</w:rPr>
        <w:t xml:space="preserve">Od skrajni </w:t>
      </w:r>
      <w:r w:rsidRPr="00A01FB6">
        <w:rPr>
          <w:rFonts w:ascii="Arial" w:hAnsi="Arial" w:cs="Arial"/>
          <w:b/>
          <w:sz w:val="24"/>
          <w:szCs w:val="24"/>
        </w:rPr>
        <w:t>gazociągów</w:t>
      </w:r>
      <w:r w:rsidRPr="00A01FB6">
        <w:rPr>
          <w:rFonts w:ascii="Arial" w:hAnsi="Arial" w:cs="Arial"/>
          <w:sz w:val="24"/>
          <w:szCs w:val="24"/>
        </w:rPr>
        <w:t xml:space="preserve"> należy zachować strefę bezpieczną, na której zabrania się poruszania ciężkiego sprzętu, składowania materiałów, wznoszenia budowli, tworzenia nawierzchni nierozbieralnych.</w:t>
      </w:r>
    </w:p>
    <w:p w14:paraId="15F12624" w14:textId="77777777" w:rsidR="001920EB" w:rsidRPr="00A01FB6" w:rsidRDefault="001920EB" w:rsidP="001920EB">
      <w:pPr>
        <w:spacing w:line="276" w:lineRule="auto"/>
        <w:ind w:left="340"/>
        <w:jc w:val="both"/>
        <w:rPr>
          <w:rFonts w:ascii="Arial" w:hAnsi="Arial"/>
          <w:sz w:val="24"/>
          <w:szCs w:val="24"/>
        </w:rPr>
      </w:pPr>
      <w:r w:rsidRPr="00A01FB6">
        <w:rPr>
          <w:rFonts w:ascii="Arial" w:hAnsi="Arial"/>
          <w:sz w:val="24"/>
          <w:szCs w:val="24"/>
        </w:rPr>
        <w:t xml:space="preserve">W miejscach odkryć </w:t>
      </w:r>
      <w:r w:rsidRPr="00A01FB6">
        <w:rPr>
          <w:rFonts w:ascii="Arial" w:hAnsi="Arial"/>
          <w:b/>
          <w:sz w:val="24"/>
          <w:szCs w:val="24"/>
        </w:rPr>
        <w:t>gazociągów</w:t>
      </w:r>
      <w:r w:rsidRPr="00A01FB6">
        <w:rPr>
          <w:rFonts w:ascii="Arial" w:hAnsi="Arial"/>
          <w:sz w:val="24"/>
          <w:szCs w:val="24"/>
        </w:rPr>
        <w:t xml:space="preserve"> należy uzupełnić taśmy ostrzegawcze i zachować ciągłość elektryczną na drucie sygnalizacyjnym (dla rur PE).</w:t>
      </w:r>
    </w:p>
    <w:p w14:paraId="5F51026D" w14:textId="77777777" w:rsidR="001920EB" w:rsidRPr="00A01FB6" w:rsidRDefault="001920EB" w:rsidP="001920EB">
      <w:pPr>
        <w:tabs>
          <w:tab w:val="left" w:pos="3192"/>
        </w:tabs>
        <w:spacing w:line="276" w:lineRule="auto"/>
        <w:ind w:left="340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</w:rPr>
        <w:t>Wszelkie prace w pobliżu sieci gazowych prowadzić pod nadzorem administratora.</w:t>
      </w:r>
    </w:p>
    <w:p w14:paraId="41D6F726" w14:textId="77777777" w:rsidR="00A01FB6" w:rsidRPr="00CC714E" w:rsidRDefault="00A01FB6" w:rsidP="00A01FB6">
      <w:pPr>
        <w:numPr>
          <w:ilvl w:val="0"/>
          <w:numId w:val="21"/>
        </w:numPr>
        <w:tabs>
          <w:tab w:val="left" w:pos="360"/>
          <w:tab w:val="left" w:pos="319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C714E">
        <w:rPr>
          <w:rFonts w:ascii="Arial" w:hAnsi="Arial" w:cs="Arial"/>
          <w:sz w:val="24"/>
          <w:szCs w:val="24"/>
        </w:rPr>
        <w:t xml:space="preserve">Wszelkie zbliżenia i skrzyżowania z </w:t>
      </w:r>
      <w:r w:rsidRPr="00CC714E">
        <w:rPr>
          <w:rFonts w:ascii="Arial" w:hAnsi="Arial" w:cs="Arial"/>
          <w:b/>
          <w:sz w:val="24"/>
          <w:szCs w:val="24"/>
        </w:rPr>
        <w:t>przewodami energetycznymi</w:t>
      </w:r>
      <w:r w:rsidRPr="00CC714E">
        <w:rPr>
          <w:rFonts w:ascii="Arial" w:hAnsi="Arial" w:cs="Arial"/>
          <w:sz w:val="24"/>
          <w:szCs w:val="24"/>
        </w:rPr>
        <w:t xml:space="preserve"> - napowietrznymi i kablowymi SN, NN, oświetlenia ulicznego i telekomunikacji należy wykonać zgodnie z obowiązującą normą. </w:t>
      </w:r>
    </w:p>
    <w:p w14:paraId="6ED447B1" w14:textId="77777777" w:rsidR="00A01FB6" w:rsidRPr="00CC714E" w:rsidRDefault="00A01FB6" w:rsidP="00A01FB6">
      <w:pPr>
        <w:tabs>
          <w:tab w:val="left" w:pos="3192"/>
        </w:tabs>
        <w:spacing w:line="276" w:lineRule="auto"/>
        <w:ind w:left="340"/>
        <w:jc w:val="both"/>
        <w:rPr>
          <w:rFonts w:ascii="Arial" w:hAnsi="Arial" w:cs="Arial"/>
          <w:sz w:val="24"/>
          <w:szCs w:val="24"/>
        </w:rPr>
      </w:pPr>
      <w:r w:rsidRPr="00CC714E">
        <w:rPr>
          <w:rFonts w:ascii="Arial" w:hAnsi="Arial" w:cs="Arial"/>
          <w:color w:val="000000"/>
          <w:sz w:val="24"/>
          <w:szCs w:val="24"/>
        </w:rPr>
        <w:t>P</w:t>
      </w:r>
      <w:r w:rsidRPr="00CC714E">
        <w:rPr>
          <w:rFonts w:ascii="Arial" w:hAnsi="Arial" w:cs="Arial"/>
          <w:sz w:val="24"/>
          <w:szCs w:val="24"/>
        </w:rPr>
        <w:t xml:space="preserve">rzy skrzyżowaniach z sieciami kablowymi SN i </w:t>
      </w:r>
      <w:proofErr w:type="spellStart"/>
      <w:r w:rsidRPr="00CC714E">
        <w:rPr>
          <w:rFonts w:ascii="Arial" w:hAnsi="Arial" w:cs="Arial"/>
          <w:sz w:val="24"/>
          <w:szCs w:val="24"/>
        </w:rPr>
        <w:t>Nn</w:t>
      </w:r>
      <w:proofErr w:type="spellEnd"/>
      <w:r w:rsidRPr="00CC714E">
        <w:rPr>
          <w:rFonts w:ascii="Arial" w:hAnsi="Arial" w:cs="Arial"/>
          <w:sz w:val="24"/>
          <w:szCs w:val="24"/>
        </w:rPr>
        <w:t xml:space="preserve"> oraz przy prowadzeniu równoległym, o ile odległość zewnętrzna do  kablem wynosi poniżej 1m (kabel znajdzie się w świetle wykopu lub zostanie odsłonięty przy ścianie wykopu) stosować rury dwudzielne, montowane na zatrzask, w odcinkach 3-metrowych. </w:t>
      </w:r>
    </w:p>
    <w:p w14:paraId="60CF37CD" w14:textId="77777777" w:rsidR="00A01FB6" w:rsidRPr="00CC714E" w:rsidRDefault="00A01FB6" w:rsidP="00A01FB6">
      <w:pPr>
        <w:tabs>
          <w:tab w:val="left" w:pos="3192"/>
        </w:tabs>
        <w:spacing w:line="276" w:lineRule="auto"/>
        <w:ind w:left="340"/>
        <w:jc w:val="both"/>
        <w:rPr>
          <w:rFonts w:ascii="Arial" w:hAnsi="Arial" w:cs="Arial"/>
          <w:sz w:val="24"/>
          <w:szCs w:val="24"/>
        </w:rPr>
      </w:pPr>
      <w:r w:rsidRPr="00CC714E">
        <w:rPr>
          <w:rFonts w:ascii="Arial" w:hAnsi="Arial" w:cs="Arial"/>
          <w:sz w:val="24"/>
          <w:szCs w:val="24"/>
        </w:rPr>
        <w:t xml:space="preserve">O rozpoczęciu robót w pobliżu urządzeń WN, SN i NN należy powiadomić właściciela. </w:t>
      </w:r>
    </w:p>
    <w:p w14:paraId="089C9FE6" w14:textId="67D3212A" w:rsidR="00941487" w:rsidRDefault="00A01FB6" w:rsidP="00A01FB6">
      <w:pPr>
        <w:tabs>
          <w:tab w:val="left" w:pos="3192"/>
        </w:tabs>
        <w:spacing w:line="276" w:lineRule="auto"/>
        <w:ind w:left="340"/>
        <w:jc w:val="both"/>
        <w:rPr>
          <w:rFonts w:ascii="Arial" w:hAnsi="Arial" w:cs="Arial"/>
          <w:sz w:val="24"/>
          <w:szCs w:val="24"/>
        </w:rPr>
      </w:pPr>
      <w:r w:rsidRPr="00CC714E">
        <w:rPr>
          <w:rFonts w:ascii="Arial" w:hAnsi="Arial" w:cs="Arial"/>
          <w:sz w:val="24"/>
          <w:szCs w:val="24"/>
        </w:rPr>
        <w:t>Wszelkie prace w pobliżu sieci elektroenergetycznych prowadzić pod nadzorem administratora.</w:t>
      </w:r>
    </w:p>
    <w:p w14:paraId="5FA21381" w14:textId="77777777" w:rsidR="00A01FB6" w:rsidRPr="00CC714E" w:rsidRDefault="00941487" w:rsidP="00A01FB6">
      <w:pPr>
        <w:tabs>
          <w:tab w:val="left" w:pos="3192"/>
        </w:tabs>
        <w:spacing w:line="276" w:lineRule="auto"/>
        <w:ind w:left="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BAEE7A9" w14:textId="77777777" w:rsidR="001920EB" w:rsidRPr="00A01FB6" w:rsidRDefault="001920EB" w:rsidP="001920EB">
      <w:pPr>
        <w:numPr>
          <w:ilvl w:val="0"/>
          <w:numId w:val="21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A01FB6">
        <w:rPr>
          <w:rFonts w:ascii="Arial" w:hAnsi="Arial"/>
          <w:sz w:val="24"/>
          <w:szCs w:val="24"/>
        </w:rPr>
        <w:t xml:space="preserve">W przypadku skrzyżowań z siecią </w:t>
      </w:r>
      <w:r w:rsidRPr="00A01FB6">
        <w:rPr>
          <w:rFonts w:ascii="Arial" w:hAnsi="Arial"/>
          <w:b/>
          <w:sz w:val="24"/>
          <w:szCs w:val="24"/>
        </w:rPr>
        <w:t>teletechniczną</w:t>
      </w:r>
      <w:r w:rsidRPr="00A01FB6">
        <w:rPr>
          <w:rFonts w:ascii="Arial" w:hAnsi="Arial"/>
          <w:sz w:val="24"/>
          <w:szCs w:val="24"/>
        </w:rPr>
        <w:t xml:space="preserve"> zachować odległości i wykonać zabezpieczenia zgodnie normą ZN-96/TP S.A.-004/T. W odległości mniejszej niż po 2 m z obu stron od zlokalizowanego przekopem kontrolnym kabla telefonicznego lub kanalizacji teletechnicznej nie wolno prowadzić robót ziemnych sprzętem mechanicznym. </w:t>
      </w:r>
    </w:p>
    <w:p w14:paraId="7FFA2591" w14:textId="77777777" w:rsidR="001920EB" w:rsidRPr="00A01FB6" w:rsidRDefault="001920EB" w:rsidP="001920EB">
      <w:pPr>
        <w:spacing w:line="276" w:lineRule="auto"/>
        <w:ind w:left="340"/>
        <w:jc w:val="both"/>
        <w:rPr>
          <w:rFonts w:ascii="Arial" w:hAnsi="Arial"/>
          <w:sz w:val="24"/>
          <w:szCs w:val="24"/>
        </w:rPr>
      </w:pPr>
      <w:r w:rsidRPr="00A01FB6">
        <w:rPr>
          <w:rFonts w:ascii="Arial" w:hAnsi="Arial"/>
          <w:sz w:val="24"/>
          <w:szCs w:val="24"/>
        </w:rPr>
        <w:t xml:space="preserve">W miejscach skrzyżowania na kablu ziemnym teletechnicznym należy </w:t>
      </w:r>
      <w:r w:rsidRPr="00A01FB6">
        <w:rPr>
          <w:rFonts w:ascii="Arial" w:hAnsi="Arial"/>
          <w:snapToGrid w:val="0"/>
          <w:sz w:val="24"/>
          <w:szCs w:val="24"/>
        </w:rPr>
        <w:t>montować</w:t>
      </w:r>
      <w:r w:rsidRPr="00A01FB6">
        <w:rPr>
          <w:rFonts w:ascii="Arial" w:hAnsi="Arial"/>
          <w:sz w:val="24"/>
          <w:szCs w:val="24"/>
        </w:rPr>
        <w:t xml:space="preserve"> rurę ochronną dwudzielną</w:t>
      </w:r>
      <w:r w:rsidRPr="00A01FB6">
        <w:rPr>
          <w:rFonts w:ascii="Arial" w:hAnsi="Arial"/>
          <w:snapToGrid w:val="0"/>
          <w:sz w:val="24"/>
          <w:szCs w:val="24"/>
        </w:rPr>
        <w:t>, na długości 2,0m (po 1,0m w każdą stronę)</w:t>
      </w:r>
      <w:r w:rsidRPr="00A01FB6">
        <w:rPr>
          <w:rFonts w:ascii="Arial" w:hAnsi="Arial"/>
          <w:sz w:val="24"/>
          <w:szCs w:val="24"/>
        </w:rPr>
        <w:t>.</w:t>
      </w:r>
    </w:p>
    <w:p w14:paraId="3A803086" w14:textId="77777777" w:rsidR="001920EB" w:rsidRPr="00A01FB6" w:rsidRDefault="001920EB" w:rsidP="001920EB">
      <w:pPr>
        <w:spacing w:line="276" w:lineRule="auto"/>
        <w:ind w:left="340"/>
        <w:jc w:val="both"/>
        <w:rPr>
          <w:rFonts w:ascii="Arial" w:hAnsi="Arial"/>
          <w:sz w:val="24"/>
          <w:szCs w:val="24"/>
        </w:rPr>
      </w:pPr>
      <w:r w:rsidRPr="00A01FB6">
        <w:rPr>
          <w:rFonts w:ascii="Arial" w:hAnsi="Arial"/>
          <w:color w:val="000000"/>
          <w:sz w:val="24"/>
          <w:szCs w:val="24"/>
        </w:rPr>
        <w:t xml:space="preserve">Pozostałe kable </w:t>
      </w:r>
      <w:r w:rsidRPr="00A01FB6">
        <w:rPr>
          <w:rFonts w:ascii="Arial" w:hAnsi="Arial"/>
          <w:b/>
          <w:color w:val="000000"/>
          <w:sz w:val="24"/>
          <w:szCs w:val="24"/>
        </w:rPr>
        <w:t>telekomunikacyjne</w:t>
      </w:r>
      <w:r w:rsidRPr="00A01FB6">
        <w:rPr>
          <w:rFonts w:ascii="Arial" w:hAnsi="Arial"/>
          <w:color w:val="000000"/>
          <w:sz w:val="24"/>
          <w:szCs w:val="24"/>
        </w:rPr>
        <w:t xml:space="preserve"> zabezpieczyć tj. p</w:t>
      </w:r>
      <w:r w:rsidRPr="00A01FB6">
        <w:rPr>
          <w:rFonts w:ascii="Arial" w:hAnsi="Arial"/>
          <w:sz w:val="24"/>
          <w:szCs w:val="24"/>
        </w:rPr>
        <w:t>rzy skrzyżowaniach i przy prowadzeniu równoległym, o ile odległość zewnętrzna pomiędzy siecią a kablem wynosi poniżej 1m (kabel znajdzie się w świetle wykopu lub zostanie odsłonięty przy ścianie wykopu) stosować rury dwudzielne typu AROT, montowane na zatrzask, w odcinkach 3-metrowych.</w:t>
      </w:r>
    </w:p>
    <w:p w14:paraId="62D26077" w14:textId="77777777" w:rsidR="001920EB" w:rsidRPr="00A01FB6" w:rsidRDefault="001920EB" w:rsidP="001920EB">
      <w:pPr>
        <w:spacing w:line="276" w:lineRule="auto"/>
        <w:ind w:left="340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</w:rPr>
        <w:t xml:space="preserve">W czasie wykonywania robót należy zabezpieczyć studzienki telekomunikacyjne w pobliżu, których znajduje się projektowana sieć. Istniejące studzienki pozostające w złym stanie technicznym należy poddać renowacji z wymianą płyt pokrywowych, pod zjazdami stosować płyty pokrywowe dostosowane do ruchu samochodów. Górę każdej studzienki telekomunikacyjnej dostosować do zaprojektowanych poziomów nawierzchni. </w:t>
      </w:r>
    </w:p>
    <w:p w14:paraId="3BCBA2A0" w14:textId="77777777" w:rsidR="001920EB" w:rsidRPr="00A01FB6" w:rsidRDefault="001920EB" w:rsidP="001920EB">
      <w:pPr>
        <w:spacing w:line="276" w:lineRule="auto"/>
        <w:ind w:left="340"/>
        <w:jc w:val="both"/>
        <w:rPr>
          <w:rFonts w:ascii="Arial" w:hAnsi="Arial" w:cs="Arial"/>
          <w:sz w:val="24"/>
          <w:szCs w:val="24"/>
        </w:rPr>
      </w:pPr>
      <w:r w:rsidRPr="00A01FB6">
        <w:rPr>
          <w:rFonts w:ascii="Arial" w:hAnsi="Arial" w:cs="Arial"/>
          <w:sz w:val="24"/>
          <w:szCs w:val="24"/>
        </w:rPr>
        <w:t>Istniejące słupy drewniane napowietrznej sieci teletechnicznej, kolidujące lub uszkodzone w trakcie realizacji prac należy odtworzyć z przesunięciem w miejsce niekolidujące. Wszelkie prace w pobliżu sieci teletechnicznych prowadzić pod nadzorem administratora.</w:t>
      </w:r>
    </w:p>
    <w:p w14:paraId="0E2AB576" w14:textId="77777777" w:rsidR="001920EB" w:rsidRPr="00871412" w:rsidRDefault="001920EB" w:rsidP="001920EB">
      <w:pPr>
        <w:spacing w:line="276" w:lineRule="auto"/>
        <w:ind w:left="340"/>
        <w:jc w:val="both"/>
        <w:rPr>
          <w:rFonts w:ascii="Arial" w:hAnsi="Arial"/>
          <w:sz w:val="16"/>
          <w:szCs w:val="16"/>
          <w:highlight w:val="yellow"/>
        </w:rPr>
      </w:pPr>
    </w:p>
    <w:p w14:paraId="17802179" w14:textId="77777777" w:rsidR="001920EB" w:rsidRPr="007D736C" w:rsidRDefault="001920EB" w:rsidP="001920EB">
      <w:pPr>
        <w:numPr>
          <w:ilvl w:val="1"/>
          <w:numId w:val="3"/>
        </w:numPr>
        <w:tabs>
          <w:tab w:val="left" w:pos="0"/>
        </w:tabs>
        <w:ind w:right="-63"/>
        <w:jc w:val="both"/>
        <w:rPr>
          <w:rFonts w:ascii="Arial" w:hAnsi="Arial" w:cs="Arial"/>
          <w:b/>
          <w:sz w:val="24"/>
          <w:szCs w:val="24"/>
        </w:rPr>
      </w:pPr>
      <w:r w:rsidRPr="007D736C">
        <w:rPr>
          <w:rFonts w:ascii="Arial" w:hAnsi="Arial" w:cs="Arial"/>
          <w:b/>
          <w:bCs/>
          <w:sz w:val="24"/>
          <w:szCs w:val="24"/>
        </w:rPr>
        <w:t xml:space="preserve"> OCHRONA PUNKTÓW GEODEZYJNYCH</w:t>
      </w:r>
      <w:r w:rsidRPr="007D736C">
        <w:rPr>
          <w:rFonts w:ascii="Arial" w:hAnsi="Arial" w:cs="Arial"/>
          <w:b/>
          <w:sz w:val="24"/>
          <w:szCs w:val="24"/>
        </w:rPr>
        <w:t>.</w:t>
      </w:r>
    </w:p>
    <w:p w14:paraId="2990DBE0" w14:textId="77777777" w:rsidR="001920EB" w:rsidRPr="007D736C" w:rsidRDefault="001920EB" w:rsidP="001920EB">
      <w:pPr>
        <w:tabs>
          <w:tab w:val="left" w:pos="0"/>
        </w:tabs>
        <w:ind w:right="-63"/>
        <w:jc w:val="both"/>
        <w:rPr>
          <w:rFonts w:ascii="Arial" w:hAnsi="Arial" w:cs="Arial"/>
          <w:sz w:val="16"/>
          <w:szCs w:val="16"/>
        </w:rPr>
      </w:pPr>
    </w:p>
    <w:p w14:paraId="354FEDB4" w14:textId="77777777" w:rsidR="001920EB" w:rsidRPr="007D736C" w:rsidRDefault="001920EB" w:rsidP="001920E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D736C">
        <w:rPr>
          <w:rFonts w:ascii="Arial" w:hAnsi="Arial" w:cs="Arial"/>
          <w:sz w:val="24"/>
          <w:szCs w:val="24"/>
        </w:rPr>
        <w:t>Wszystkie punkty geodezyjne, ujawnione w rejonie inwestycji podlegają ochronie prawnej. Punkty te należy chronić a w przypadku konieczności ich likwidacji lub zmiany lokalizacji należy zlecić uprawnionej jednostce geodezyjnego wykonawstwa ich przeniesienie.</w:t>
      </w:r>
    </w:p>
    <w:p w14:paraId="565ED740" w14:textId="77777777" w:rsidR="001920EB" w:rsidRPr="007D736C" w:rsidRDefault="001920EB" w:rsidP="001920EB">
      <w:pPr>
        <w:tabs>
          <w:tab w:val="left" w:pos="0"/>
        </w:tabs>
        <w:ind w:right="-63"/>
        <w:jc w:val="both"/>
        <w:rPr>
          <w:rFonts w:ascii="Arial" w:hAnsi="Arial"/>
          <w:sz w:val="16"/>
          <w:szCs w:val="16"/>
        </w:rPr>
      </w:pPr>
    </w:p>
    <w:p w14:paraId="5AFCDEC2" w14:textId="77777777" w:rsidR="001920EB" w:rsidRPr="00A01FB6" w:rsidRDefault="001920EB" w:rsidP="001920EB">
      <w:pPr>
        <w:numPr>
          <w:ilvl w:val="1"/>
          <w:numId w:val="3"/>
        </w:numPr>
        <w:tabs>
          <w:tab w:val="left" w:pos="-142"/>
          <w:tab w:val="left" w:pos="1134"/>
        </w:tabs>
        <w:suppressAutoHyphens/>
        <w:ind w:right="-63"/>
        <w:rPr>
          <w:rFonts w:ascii="Arial" w:hAnsi="Arial" w:cs="Arial"/>
          <w:b/>
          <w:bCs/>
          <w:sz w:val="24"/>
          <w:szCs w:val="24"/>
        </w:rPr>
      </w:pPr>
      <w:r w:rsidRPr="002B7CC4">
        <w:rPr>
          <w:rFonts w:ascii="Arial" w:hAnsi="Arial"/>
          <w:b/>
          <w:sz w:val="24"/>
        </w:rPr>
        <w:t>ODWODNIENIE NAWIERZCHNI UTWARDZONYCH</w:t>
      </w:r>
    </w:p>
    <w:p w14:paraId="31FAA0C7" w14:textId="77777777" w:rsidR="00A01FB6" w:rsidRDefault="00A01FB6" w:rsidP="00A01FB6">
      <w:pPr>
        <w:tabs>
          <w:tab w:val="left" w:pos="-142"/>
          <w:tab w:val="left" w:pos="1134"/>
        </w:tabs>
        <w:suppressAutoHyphens/>
        <w:ind w:left="720" w:right="-63"/>
        <w:rPr>
          <w:rFonts w:ascii="Arial" w:hAnsi="Arial" w:cs="Arial"/>
          <w:b/>
          <w:bCs/>
          <w:sz w:val="24"/>
          <w:szCs w:val="24"/>
        </w:rPr>
      </w:pPr>
    </w:p>
    <w:p w14:paraId="76F6C622" w14:textId="77777777" w:rsidR="00A01FB6" w:rsidRDefault="00A01FB6" w:rsidP="00A01FB6">
      <w:pPr>
        <w:tabs>
          <w:tab w:val="left" w:pos="0"/>
        </w:tabs>
        <w:spacing w:line="276" w:lineRule="auto"/>
        <w:ind w:right="-63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>Odwodnienie drogi powierzchniowe na przyległy teren zielony w pasie drogowym.</w:t>
      </w:r>
    </w:p>
    <w:p w14:paraId="741C105E" w14:textId="0FE0C104" w:rsidR="00A01FB6" w:rsidRPr="00A01FB6" w:rsidRDefault="00A01FB6" w:rsidP="00F5480C">
      <w:pPr>
        <w:tabs>
          <w:tab w:val="left" w:pos="-142"/>
          <w:tab w:val="left" w:pos="1134"/>
        </w:tabs>
        <w:suppressAutoHyphens/>
        <w:ind w:right="-63"/>
        <w:rPr>
          <w:rFonts w:ascii="Arial" w:hAnsi="Arial" w:cs="Arial"/>
          <w:b/>
          <w:bCs/>
          <w:sz w:val="16"/>
          <w:szCs w:val="16"/>
        </w:rPr>
      </w:pPr>
    </w:p>
    <w:p w14:paraId="73ACD677" w14:textId="77777777" w:rsidR="00A01FB6" w:rsidRPr="00A01FB6" w:rsidRDefault="00A01FB6" w:rsidP="001920EB">
      <w:pPr>
        <w:numPr>
          <w:ilvl w:val="1"/>
          <w:numId w:val="3"/>
        </w:numPr>
        <w:tabs>
          <w:tab w:val="left" w:pos="-142"/>
          <w:tab w:val="left" w:pos="1134"/>
        </w:tabs>
        <w:suppressAutoHyphens/>
        <w:ind w:right="-63"/>
        <w:rPr>
          <w:rFonts w:ascii="Arial" w:hAnsi="Arial" w:cs="Arial"/>
          <w:b/>
          <w:bCs/>
          <w:sz w:val="24"/>
          <w:szCs w:val="24"/>
        </w:rPr>
      </w:pPr>
      <w:r w:rsidRPr="00A01FB6">
        <w:rPr>
          <w:rFonts w:ascii="Arial" w:hAnsi="Arial"/>
          <w:b/>
          <w:sz w:val="24"/>
        </w:rPr>
        <w:t>WARUNKI OCHRONY PRZECIWPOŻAROWEJ</w:t>
      </w:r>
    </w:p>
    <w:p w14:paraId="48AC77DC" w14:textId="77777777" w:rsidR="00A01FB6" w:rsidRPr="002B7CC4" w:rsidRDefault="00A01FB6" w:rsidP="00A01FB6">
      <w:pPr>
        <w:tabs>
          <w:tab w:val="left" w:pos="-142"/>
          <w:tab w:val="left" w:pos="1134"/>
        </w:tabs>
        <w:suppressAutoHyphens/>
        <w:ind w:left="720" w:right="-63"/>
        <w:rPr>
          <w:rFonts w:ascii="Arial" w:hAnsi="Arial" w:cs="Arial"/>
          <w:b/>
          <w:bCs/>
          <w:sz w:val="24"/>
          <w:szCs w:val="24"/>
        </w:rPr>
      </w:pPr>
    </w:p>
    <w:p w14:paraId="1B7F0AAA" w14:textId="77777777" w:rsidR="00A01FB6" w:rsidRPr="00A01FB6" w:rsidRDefault="00A01FB6" w:rsidP="00A01FB6">
      <w:pPr>
        <w:spacing w:line="276" w:lineRule="auto"/>
        <w:jc w:val="both"/>
        <w:rPr>
          <w:rFonts w:ascii="Arial" w:hAnsi="Arial"/>
          <w:sz w:val="24"/>
        </w:rPr>
      </w:pPr>
      <w:r w:rsidRPr="00A01FB6">
        <w:rPr>
          <w:rFonts w:ascii="Arial" w:hAnsi="Arial"/>
          <w:sz w:val="24"/>
        </w:rPr>
        <w:t xml:space="preserve">Zgodnie z §3 ust. 1 rozporządzenia Ministra </w:t>
      </w:r>
      <w:proofErr w:type="spellStart"/>
      <w:r w:rsidRPr="00A01FB6">
        <w:rPr>
          <w:rFonts w:ascii="Arial" w:hAnsi="Arial"/>
          <w:sz w:val="24"/>
        </w:rPr>
        <w:t>SWiA</w:t>
      </w:r>
      <w:proofErr w:type="spellEnd"/>
      <w:r w:rsidRPr="00A01FB6">
        <w:rPr>
          <w:rFonts w:ascii="Arial" w:hAnsi="Arial"/>
          <w:sz w:val="24"/>
        </w:rPr>
        <w:t xml:space="preserve"> z dnia 17 września 2021r. w sprawie uzgadniania projektu zagospodarowania działki lub terenu, projektu </w:t>
      </w:r>
      <w:proofErr w:type="spellStart"/>
      <w:r w:rsidRPr="00A01FB6">
        <w:rPr>
          <w:rFonts w:ascii="Arial" w:hAnsi="Arial"/>
          <w:sz w:val="24"/>
        </w:rPr>
        <w:t>architektoniczno</w:t>
      </w:r>
      <w:proofErr w:type="spellEnd"/>
      <w:r w:rsidRPr="00A01FB6">
        <w:rPr>
          <w:rFonts w:ascii="Arial" w:hAnsi="Arial"/>
          <w:sz w:val="24"/>
        </w:rPr>
        <w:t xml:space="preserve"> -budowlanego, projektu technicznego oraz projektu urządzenia przeciwpożarowego pod względem zgodności z wymaganiami ochrony przeciwpożarowej (Dz.U. z 2021 poz. 1722) niniejszy projekt budowlany nie wymaga uzgodnienia z rzeczoznawcą do spraw p.poż.</w:t>
      </w:r>
    </w:p>
    <w:p w14:paraId="73C8EA21" w14:textId="77777777" w:rsidR="00A01FB6" w:rsidRDefault="00A01FB6" w:rsidP="00A01FB6">
      <w:pPr>
        <w:spacing w:line="276" w:lineRule="auto"/>
        <w:ind w:right="-142"/>
        <w:jc w:val="both"/>
        <w:rPr>
          <w:rFonts w:ascii="Arial" w:hAnsi="Arial" w:cs="Arial"/>
          <w:sz w:val="24"/>
          <w:szCs w:val="24"/>
          <w:lang w:eastAsia="en-US"/>
        </w:rPr>
      </w:pPr>
      <w:r w:rsidRPr="00A01FB6">
        <w:rPr>
          <w:rFonts w:ascii="Arial" w:hAnsi="Arial" w:cs="Arial"/>
          <w:sz w:val="24"/>
          <w:szCs w:val="24"/>
          <w:lang w:eastAsia="en-US"/>
        </w:rPr>
        <w:t>Brak obiektów kubaturowych. Brak sieci wodociągowej.</w:t>
      </w:r>
    </w:p>
    <w:p w14:paraId="6C6BFB9C" w14:textId="3C597073" w:rsidR="00254F16" w:rsidRDefault="00F5480C" w:rsidP="00701F16">
      <w:pPr>
        <w:ind w:right="-142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br w:type="page"/>
      </w:r>
    </w:p>
    <w:p w14:paraId="56C79782" w14:textId="4EA30063" w:rsidR="00254F16" w:rsidRPr="00701F16" w:rsidRDefault="00254F16" w:rsidP="003C3985">
      <w:pPr>
        <w:numPr>
          <w:ilvl w:val="0"/>
          <w:numId w:val="3"/>
        </w:numPr>
        <w:tabs>
          <w:tab w:val="clear" w:pos="720"/>
        </w:tabs>
        <w:spacing w:line="276" w:lineRule="auto"/>
        <w:ind w:left="426" w:right="-63" w:hanging="426"/>
        <w:rPr>
          <w:rFonts w:ascii="Arial" w:hAnsi="Arial"/>
          <w:b/>
          <w:sz w:val="24"/>
        </w:rPr>
      </w:pPr>
      <w:r w:rsidRPr="00211D19">
        <w:rPr>
          <w:rFonts w:ascii="Arial" w:hAnsi="Arial"/>
          <w:b/>
          <w:sz w:val="24"/>
        </w:rPr>
        <w:t xml:space="preserve">  </w:t>
      </w:r>
      <w:r w:rsidRPr="00701F16">
        <w:rPr>
          <w:rFonts w:ascii="Arial" w:hAnsi="Arial" w:cs="Arial"/>
          <w:b/>
          <w:sz w:val="24"/>
          <w:szCs w:val="24"/>
        </w:rPr>
        <w:t>ZESTAWIENIE DŁUGOŚCI ORAZ POWIERZCHNI</w:t>
      </w:r>
      <w:r w:rsidRPr="00701F16">
        <w:rPr>
          <w:rFonts w:ascii="Arial" w:hAnsi="Arial"/>
          <w:b/>
          <w:sz w:val="24"/>
        </w:rPr>
        <w:t xml:space="preserve">. </w:t>
      </w:r>
    </w:p>
    <w:p w14:paraId="6A68B927" w14:textId="5E52C3CF" w:rsidR="00254F16" w:rsidRPr="00701F16" w:rsidRDefault="00254F16" w:rsidP="00254F16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8"/>
        <w:gridCol w:w="1985"/>
      </w:tblGrid>
      <w:tr w:rsidR="00254F16" w:rsidRPr="00701F16" w14:paraId="3268C1C6" w14:textId="77777777" w:rsidTr="001C406C"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05BA" w14:textId="77777777" w:rsidR="00254F16" w:rsidRPr="00701F16" w:rsidRDefault="00254F16" w:rsidP="001C406C">
            <w:pPr>
              <w:tabs>
                <w:tab w:val="left" w:pos="284"/>
              </w:tabs>
              <w:spacing w:line="276" w:lineRule="auto"/>
              <w:ind w:left="284" w:hanging="142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1F1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PROJEKTOWANE NAWIERZCHNIE UTWARDZONE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9461" w14:textId="77777777" w:rsidR="00254F16" w:rsidRPr="00701F16" w:rsidRDefault="00254F16" w:rsidP="001C406C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01F1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POWIERZCHNIA</w:t>
            </w:r>
          </w:p>
          <w:p w14:paraId="3AC4FE9E" w14:textId="77777777" w:rsidR="00254F16" w:rsidRPr="00701F16" w:rsidRDefault="00254F16" w:rsidP="001C406C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</w:pPr>
            <w:r w:rsidRPr="00701F1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 m</w:t>
            </w:r>
            <w:r w:rsidRPr="00701F16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254F16" w:rsidRPr="00701F16" w14:paraId="7A76B10A" w14:textId="77777777" w:rsidTr="001C406C"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EA29E" w14:textId="77777777" w:rsidR="00254F16" w:rsidRPr="00701F16" w:rsidRDefault="00254F16" w:rsidP="001C406C">
            <w:pPr>
              <w:spacing w:line="276" w:lineRule="auto"/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701F16">
              <w:rPr>
                <w:rFonts w:ascii="Arial" w:hAnsi="Arial" w:cs="Arial"/>
                <w:sz w:val="22"/>
                <w:szCs w:val="22"/>
              </w:rPr>
              <w:t>Nawierzchnia z betonu asfaltowego</w:t>
            </w:r>
          </w:p>
          <w:p w14:paraId="3311717F" w14:textId="468540C3" w:rsidR="00254F16" w:rsidRPr="00701F16" w:rsidRDefault="00254F16" w:rsidP="001C406C">
            <w:pPr>
              <w:spacing w:line="276" w:lineRule="auto"/>
              <w:ind w:left="284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1F16">
              <w:rPr>
                <w:rFonts w:ascii="Arial" w:hAnsi="Arial" w:cs="Arial"/>
                <w:b/>
                <w:bCs/>
                <w:sz w:val="22"/>
                <w:szCs w:val="22"/>
              </w:rPr>
              <w:t>Jezdnia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F6C5" w14:textId="244642A2" w:rsidR="00254F16" w:rsidRPr="00701F16" w:rsidRDefault="00254F16" w:rsidP="001C406C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1F16">
              <w:rPr>
                <w:rFonts w:ascii="Arial" w:hAnsi="Arial" w:cs="Arial"/>
                <w:sz w:val="22"/>
                <w:szCs w:val="22"/>
              </w:rPr>
              <w:t xml:space="preserve"> 1 5</w:t>
            </w:r>
            <w:r w:rsidR="00A76BB0" w:rsidRPr="00701F16">
              <w:rPr>
                <w:rFonts w:ascii="Arial" w:hAnsi="Arial" w:cs="Arial"/>
                <w:sz w:val="22"/>
                <w:szCs w:val="22"/>
              </w:rPr>
              <w:t>5</w:t>
            </w:r>
            <w:r w:rsidRPr="00701F16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54F16" w:rsidRPr="00701F16" w14:paraId="6E74DEEC" w14:textId="77777777" w:rsidTr="001C406C"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C5CB" w14:textId="77777777" w:rsidR="00254F16" w:rsidRPr="00701F16" w:rsidRDefault="00254F16" w:rsidP="001C406C">
            <w:pPr>
              <w:spacing w:line="276" w:lineRule="auto"/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701F16">
              <w:rPr>
                <w:rFonts w:ascii="Arial" w:hAnsi="Arial" w:cs="Arial"/>
                <w:sz w:val="22"/>
                <w:szCs w:val="22"/>
              </w:rPr>
              <w:t xml:space="preserve">Nawierzchnia z kostki betonowej typu HOLLAND z mikrofazą gr. 8cm </w:t>
            </w:r>
          </w:p>
          <w:p w14:paraId="6C1ACBA5" w14:textId="356720BF" w:rsidR="00254F16" w:rsidRPr="00701F16" w:rsidRDefault="00254F16" w:rsidP="001C406C">
            <w:pPr>
              <w:spacing w:line="276" w:lineRule="auto"/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701F16">
              <w:rPr>
                <w:rFonts w:ascii="Arial" w:hAnsi="Arial" w:cs="Arial"/>
                <w:sz w:val="22"/>
                <w:szCs w:val="22"/>
              </w:rPr>
              <w:t xml:space="preserve">- kolor </w:t>
            </w:r>
            <w:r w:rsidR="00701F16" w:rsidRPr="00701F16">
              <w:rPr>
                <w:rFonts w:ascii="Arial" w:hAnsi="Arial" w:cs="Arial"/>
                <w:sz w:val="22"/>
                <w:szCs w:val="22"/>
              </w:rPr>
              <w:t>grafitowy</w:t>
            </w:r>
          </w:p>
          <w:p w14:paraId="5B035D0B" w14:textId="77777777" w:rsidR="00254F16" w:rsidRPr="00701F16" w:rsidRDefault="00254F16" w:rsidP="001C406C">
            <w:pPr>
              <w:spacing w:line="276" w:lineRule="auto"/>
              <w:ind w:left="284" w:hanging="142"/>
              <w:rPr>
                <w:rFonts w:ascii="Arial" w:hAnsi="Arial" w:cs="Arial"/>
                <w:sz w:val="22"/>
                <w:szCs w:val="22"/>
              </w:rPr>
            </w:pPr>
            <w:r w:rsidRPr="00701F16">
              <w:rPr>
                <w:rFonts w:ascii="Arial" w:hAnsi="Arial" w:cs="Arial"/>
                <w:b/>
                <w:sz w:val="22"/>
                <w:szCs w:val="22"/>
              </w:rPr>
              <w:t>Zjazdy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629D" w14:textId="1875B733" w:rsidR="00254F16" w:rsidRPr="00701F16" w:rsidRDefault="00A76BB0" w:rsidP="001C406C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1F16">
              <w:rPr>
                <w:rFonts w:ascii="Arial" w:hAnsi="Arial" w:cs="Arial"/>
                <w:sz w:val="22"/>
                <w:szCs w:val="22"/>
              </w:rPr>
              <w:t>16</w:t>
            </w:r>
            <w:r w:rsidR="00254F16" w:rsidRPr="00701F16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54DB0629" w14:textId="77777777" w:rsidR="00254F16" w:rsidRPr="00701F16" w:rsidRDefault="00254F16" w:rsidP="00254F16">
      <w:pPr>
        <w:jc w:val="both"/>
        <w:rPr>
          <w:rFonts w:ascii="Arial" w:hAnsi="Arial" w:cs="Arial"/>
          <w:color w:val="000000"/>
          <w:sz w:val="10"/>
          <w:szCs w:val="10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8"/>
        <w:gridCol w:w="1985"/>
      </w:tblGrid>
      <w:tr w:rsidR="00254F16" w:rsidRPr="00701F16" w14:paraId="402E4DEF" w14:textId="77777777" w:rsidTr="001C406C"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F5B0" w14:textId="1D6A204D" w:rsidR="00254F16" w:rsidRPr="00701F16" w:rsidRDefault="00254F16" w:rsidP="001C406C">
            <w:pPr>
              <w:tabs>
                <w:tab w:val="left" w:pos="284"/>
              </w:tabs>
              <w:spacing w:line="276" w:lineRule="auto"/>
              <w:ind w:left="284" w:hanging="142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1F1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PROJEKTOWANE DŁUGOŚCI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4C26" w14:textId="20F25531" w:rsidR="00254F16" w:rsidRPr="00701F16" w:rsidRDefault="00254F16" w:rsidP="00254F16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01F1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DŁUGOŚĆ W m</w:t>
            </w:r>
          </w:p>
        </w:tc>
      </w:tr>
      <w:tr w:rsidR="00254F16" w:rsidRPr="00701F16" w14:paraId="18BC955F" w14:textId="77777777" w:rsidTr="001C406C"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49C4C" w14:textId="6E6A2A44" w:rsidR="00254F16" w:rsidRPr="00701F16" w:rsidRDefault="00254F16" w:rsidP="001C406C">
            <w:pPr>
              <w:spacing w:line="276" w:lineRule="auto"/>
              <w:ind w:left="284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1F16">
              <w:rPr>
                <w:rFonts w:ascii="Arial" w:hAnsi="Arial" w:cs="Arial"/>
                <w:sz w:val="22"/>
                <w:szCs w:val="22"/>
              </w:rPr>
              <w:t>Krawężniki najazdowe betonowe 15x22cm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CD539" w14:textId="06571F28" w:rsidR="00254F16" w:rsidRPr="00701F16" w:rsidRDefault="00254F16" w:rsidP="001C406C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1F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76BB0" w:rsidRPr="00701F16">
              <w:rPr>
                <w:rFonts w:ascii="Arial" w:hAnsi="Arial" w:cs="Arial"/>
                <w:sz w:val="22"/>
                <w:szCs w:val="22"/>
              </w:rPr>
              <w:t>12</w:t>
            </w:r>
            <w:r w:rsidRPr="00701F16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54F16" w:rsidRPr="00BB160E" w14:paraId="17C321D6" w14:textId="77777777" w:rsidTr="001C406C">
        <w:tc>
          <w:tcPr>
            <w:tcW w:w="8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411A" w14:textId="74F1F386" w:rsidR="00254F16" w:rsidRPr="00701F16" w:rsidRDefault="00254F16" w:rsidP="001C406C">
            <w:pPr>
              <w:spacing w:line="276" w:lineRule="auto"/>
              <w:ind w:left="284" w:hanging="142"/>
              <w:rPr>
                <w:rFonts w:ascii="Arial" w:hAnsi="Arial" w:cs="Arial"/>
                <w:sz w:val="22"/>
                <w:szCs w:val="22"/>
              </w:rPr>
            </w:pPr>
            <w:r w:rsidRPr="00701F16">
              <w:rPr>
                <w:rFonts w:ascii="Arial" w:hAnsi="Arial" w:cs="Arial"/>
                <w:sz w:val="22"/>
                <w:szCs w:val="22"/>
              </w:rPr>
              <w:t>Obrzeża betonowe 8x30cm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75FC" w14:textId="55717497" w:rsidR="00254F16" w:rsidRPr="00701F16" w:rsidRDefault="00A76BB0" w:rsidP="001C406C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1F16">
              <w:rPr>
                <w:rFonts w:ascii="Arial" w:hAnsi="Arial" w:cs="Arial"/>
                <w:sz w:val="22"/>
                <w:szCs w:val="22"/>
              </w:rPr>
              <w:t>1</w:t>
            </w:r>
            <w:r w:rsidR="00254F16" w:rsidRPr="00701F16">
              <w:rPr>
                <w:rFonts w:ascii="Arial" w:hAnsi="Arial" w:cs="Arial"/>
                <w:sz w:val="22"/>
                <w:szCs w:val="22"/>
              </w:rPr>
              <w:t>00</w:t>
            </w:r>
          </w:p>
        </w:tc>
      </w:tr>
    </w:tbl>
    <w:p w14:paraId="7DCAF40A" w14:textId="77777777" w:rsidR="00A01FB6" w:rsidRPr="007D736C" w:rsidRDefault="00A01FB6" w:rsidP="001920EB">
      <w:pPr>
        <w:tabs>
          <w:tab w:val="left" w:pos="0"/>
        </w:tabs>
        <w:ind w:right="-63"/>
        <w:jc w:val="both"/>
        <w:rPr>
          <w:rFonts w:ascii="Arial" w:hAnsi="Arial"/>
          <w:sz w:val="16"/>
          <w:szCs w:val="16"/>
        </w:rPr>
      </w:pPr>
    </w:p>
    <w:bookmarkEnd w:id="1"/>
    <w:p w14:paraId="6E010DCE" w14:textId="77777777" w:rsidR="001920EB" w:rsidRPr="007D736C" w:rsidRDefault="001920EB" w:rsidP="001920EB">
      <w:pPr>
        <w:tabs>
          <w:tab w:val="left" w:pos="0"/>
        </w:tabs>
        <w:jc w:val="both"/>
        <w:rPr>
          <w:rFonts w:ascii="Arial" w:hAnsi="Arial"/>
          <w:sz w:val="16"/>
          <w:szCs w:val="16"/>
        </w:rPr>
      </w:pPr>
    </w:p>
    <w:p w14:paraId="397B8083" w14:textId="77777777" w:rsidR="001920EB" w:rsidRPr="007D736C" w:rsidRDefault="001920EB" w:rsidP="003C3985">
      <w:pPr>
        <w:numPr>
          <w:ilvl w:val="0"/>
          <w:numId w:val="3"/>
        </w:numPr>
        <w:tabs>
          <w:tab w:val="clear" w:pos="720"/>
          <w:tab w:val="num" w:pos="426"/>
        </w:tabs>
        <w:ind w:right="-63"/>
        <w:rPr>
          <w:rFonts w:ascii="Arial" w:hAnsi="Arial"/>
          <w:b/>
          <w:sz w:val="24"/>
          <w:lang w:eastAsia="ar-SA"/>
        </w:rPr>
      </w:pPr>
      <w:r w:rsidRPr="007D736C">
        <w:rPr>
          <w:rFonts w:ascii="Arial" w:hAnsi="Arial"/>
          <w:b/>
          <w:sz w:val="24"/>
          <w:lang w:eastAsia="ar-SA"/>
        </w:rPr>
        <w:t>WARUNKI TECHNICZNE WYKONANIA I ODBIORU.</w:t>
      </w:r>
    </w:p>
    <w:p w14:paraId="51FDF1FD" w14:textId="77777777" w:rsidR="001920EB" w:rsidRPr="007D736C" w:rsidRDefault="001920EB" w:rsidP="001920EB">
      <w:pPr>
        <w:ind w:right="-63"/>
        <w:rPr>
          <w:rFonts w:ascii="Arial" w:hAnsi="Arial"/>
          <w:b/>
          <w:sz w:val="16"/>
          <w:szCs w:val="16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7"/>
        <w:gridCol w:w="6075"/>
      </w:tblGrid>
      <w:tr w:rsidR="001920EB" w:rsidRPr="007D736C" w14:paraId="20AB9B34" w14:textId="77777777" w:rsidTr="00BA1B7A">
        <w:trPr>
          <w:trHeight w:val="462"/>
        </w:trPr>
        <w:tc>
          <w:tcPr>
            <w:tcW w:w="3037" w:type="dxa"/>
          </w:tcPr>
          <w:p w14:paraId="16394CEE" w14:textId="77777777" w:rsidR="001920EB" w:rsidRPr="007D736C" w:rsidRDefault="001920EB" w:rsidP="00BA1B7A">
            <w:pPr>
              <w:numPr>
                <w:ilvl w:val="0"/>
                <w:numId w:val="15"/>
              </w:numPr>
              <w:ind w:right="-63"/>
              <w:rPr>
                <w:rFonts w:ascii="Arial" w:hAnsi="Arial"/>
                <w:sz w:val="24"/>
                <w:lang w:eastAsia="ar-SA"/>
              </w:rPr>
            </w:pPr>
            <w:r w:rsidRPr="007D736C">
              <w:rPr>
                <w:rFonts w:ascii="Arial" w:hAnsi="Arial"/>
                <w:sz w:val="24"/>
                <w:lang w:eastAsia="ar-SA"/>
              </w:rPr>
              <w:t>PN-B-06050:1999</w:t>
            </w:r>
          </w:p>
        </w:tc>
        <w:tc>
          <w:tcPr>
            <w:tcW w:w="6075" w:type="dxa"/>
          </w:tcPr>
          <w:p w14:paraId="2F490E05" w14:textId="77777777" w:rsidR="001920EB" w:rsidRPr="007D736C" w:rsidRDefault="001920EB" w:rsidP="00BA1B7A">
            <w:pPr>
              <w:suppressAutoHyphens/>
              <w:ind w:right="-63"/>
              <w:rPr>
                <w:rFonts w:ascii="Arial" w:hAnsi="Arial"/>
                <w:sz w:val="24"/>
                <w:lang w:eastAsia="ar-SA"/>
              </w:rPr>
            </w:pPr>
            <w:r w:rsidRPr="007D736C">
              <w:rPr>
                <w:rFonts w:ascii="Arial" w:hAnsi="Arial"/>
                <w:sz w:val="24"/>
                <w:lang w:eastAsia="ar-SA"/>
              </w:rPr>
              <w:t>Roboty ziemne – wymagania ogólne</w:t>
            </w:r>
          </w:p>
        </w:tc>
      </w:tr>
      <w:tr w:rsidR="001920EB" w:rsidRPr="007D736C" w14:paraId="3DD96287" w14:textId="77777777" w:rsidTr="00BA1B7A">
        <w:trPr>
          <w:trHeight w:val="427"/>
        </w:trPr>
        <w:tc>
          <w:tcPr>
            <w:tcW w:w="3037" w:type="dxa"/>
          </w:tcPr>
          <w:p w14:paraId="726DD502" w14:textId="77777777" w:rsidR="001920EB" w:rsidRPr="007D736C" w:rsidRDefault="001920EB" w:rsidP="00BA1B7A">
            <w:pPr>
              <w:numPr>
                <w:ilvl w:val="0"/>
                <w:numId w:val="15"/>
              </w:numPr>
              <w:ind w:right="-63"/>
              <w:rPr>
                <w:rFonts w:ascii="Arial" w:hAnsi="Arial"/>
                <w:sz w:val="24"/>
                <w:lang w:eastAsia="ar-SA"/>
              </w:rPr>
            </w:pPr>
            <w:r w:rsidRPr="007D736C">
              <w:rPr>
                <w:rFonts w:ascii="Arial" w:hAnsi="Arial"/>
                <w:sz w:val="24"/>
                <w:lang w:eastAsia="ar-SA"/>
              </w:rPr>
              <w:t>PN-63/B-06250</w:t>
            </w:r>
          </w:p>
        </w:tc>
        <w:tc>
          <w:tcPr>
            <w:tcW w:w="6075" w:type="dxa"/>
          </w:tcPr>
          <w:p w14:paraId="7A9193A0" w14:textId="77777777" w:rsidR="001920EB" w:rsidRPr="007D736C" w:rsidRDefault="001920EB" w:rsidP="00BA1B7A">
            <w:pPr>
              <w:suppressAutoHyphens/>
              <w:ind w:right="-63"/>
              <w:rPr>
                <w:rFonts w:ascii="Arial" w:hAnsi="Arial"/>
                <w:sz w:val="24"/>
                <w:lang w:eastAsia="ar-SA"/>
              </w:rPr>
            </w:pPr>
            <w:r w:rsidRPr="007D736C">
              <w:rPr>
                <w:rFonts w:ascii="Arial" w:hAnsi="Arial"/>
                <w:sz w:val="24"/>
                <w:lang w:eastAsia="ar-SA"/>
              </w:rPr>
              <w:t>Roboty betonowe i żelbetowe</w:t>
            </w:r>
          </w:p>
        </w:tc>
      </w:tr>
      <w:tr w:rsidR="001920EB" w:rsidRPr="007D736C" w14:paraId="36CF5662" w14:textId="77777777" w:rsidTr="00BA1B7A">
        <w:trPr>
          <w:trHeight w:val="351"/>
        </w:trPr>
        <w:tc>
          <w:tcPr>
            <w:tcW w:w="3037" w:type="dxa"/>
          </w:tcPr>
          <w:p w14:paraId="57A5A331" w14:textId="77777777" w:rsidR="001920EB" w:rsidRPr="007D736C" w:rsidRDefault="001920EB" w:rsidP="00BA1B7A">
            <w:pPr>
              <w:numPr>
                <w:ilvl w:val="0"/>
                <w:numId w:val="15"/>
              </w:numPr>
              <w:ind w:right="-63"/>
              <w:rPr>
                <w:rFonts w:ascii="Arial" w:hAnsi="Arial"/>
                <w:sz w:val="24"/>
                <w:lang w:eastAsia="ar-SA"/>
              </w:rPr>
            </w:pPr>
            <w:r w:rsidRPr="007D736C">
              <w:rPr>
                <w:rFonts w:ascii="Arial" w:hAnsi="Arial"/>
                <w:sz w:val="24"/>
                <w:lang w:eastAsia="ar-SA"/>
              </w:rPr>
              <w:t>PN-88/B-06251</w:t>
            </w:r>
          </w:p>
          <w:p w14:paraId="087279F4" w14:textId="77777777" w:rsidR="001920EB" w:rsidRPr="007D736C" w:rsidRDefault="001920EB" w:rsidP="00BA1B7A">
            <w:pPr>
              <w:suppressAutoHyphens/>
              <w:ind w:left="284" w:right="-63"/>
              <w:rPr>
                <w:rFonts w:ascii="Arial" w:hAnsi="Arial"/>
                <w:sz w:val="16"/>
                <w:szCs w:val="16"/>
                <w:lang w:eastAsia="ar-SA"/>
              </w:rPr>
            </w:pPr>
          </w:p>
        </w:tc>
        <w:tc>
          <w:tcPr>
            <w:tcW w:w="6075" w:type="dxa"/>
          </w:tcPr>
          <w:p w14:paraId="2ABD2F61" w14:textId="77777777" w:rsidR="001920EB" w:rsidRPr="007D736C" w:rsidRDefault="001920EB" w:rsidP="00BA1B7A">
            <w:pPr>
              <w:suppressAutoHyphens/>
              <w:ind w:right="-63"/>
              <w:rPr>
                <w:rFonts w:ascii="Arial" w:hAnsi="Arial"/>
                <w:sz w:val="24"/>
                <w:lang w:eastAsia="ar-SA"/>
              </w:rPr>
            </w:pPr>
            <w:r w:rsidRPr="007D736C">
              <w:rPr>
                <w:rFonts w:ascii="Arial" w:hAnsi="Arial"/>
                <w:sz w:val="24"/>
                <w:lang w:eastAsia="ar-SA"/>
              </w:rPr>
              <w:t>Beton zwykły</w:t>
            </w:r>
          </w:p>
        </w:tc>
      </w:tr>
    </w:tbl>
    <w:p w14:paraId="4B31C5A4" w14:textId="77777777" w:rsidR="001920EB" w:rsidRPr="007D736C" w:rsidRDefault="001920EB" w:rsidP="001920EB">
      <w:pPr>
        <w:suppressAutoHyphens/>
        <w:spacing w:line="276" w:lineRule="auto"/>
        <w:ind w:right="-63"/>
        <w:jc w:val="both"/>
        <w:rPr>
          <w:rFonts w:ascii="Arial" w:hAnsi="Arial"/>
          <w:sz w:val="24"/>
          <w:lang w:eastAsia="ar-SA"/>
        </w:rPr>
      </w:pPr>
      <w:r w:rsidRPr="007D736C">
        <w:rPr>
          <w:rFonts w:ascii="Arial" w:hAnsi="Arial"/>
          <w:sz w:val="24"/>
          <w:lang w:eastAsia="ar-SA"/>
        </w:rPr>
        <w:t>Ponadto należy spełnić wymagania określone przez producentów zastosowanych materiałów oraz określone w aprobatach technicznych.</w:t>
      </w:r>
    </w:p>
    <w:p w14:paraId="4F780ED3" w14:textId="77777777" w:rsidR="001920EB" w:rsidRPr="007D736C" w:rsidRDefault="001920EB" w:rsidP="001920EB">
      <w:pPr>
        <w:suppressAutoHyphens/>
        <w:ind w:right="-63"/>
        <w:jc w:val="both"/>
        <w:rPr>
          <w:rFonts w:ascii="Arial" w:hAnsi="Arial"/>
          <w:sz w:val="16"/>
          <w:szCs w:val="16"/>
          <w:lang w:eastAsia="ar-SA"/>
        </w:rPr>
      </w:pPr>
    </w:p>
    <w:p w14:paraId="4BDDA438" w14:textId="77777777" w:rsidR="001920EB" w:rsidRPr="007D736C" w:rsidRDefault="001920EB" w:rsidP="003C3985">
      <w:pPr>
        <w:numPr>
          <w:ilvl w:val="0"/>
          <w:numId w:val="3"/>
        </w:numPr>
        <w:tabs>
          <w:tab w:val="left" w:pos="0"/>
          <w:tab w:val="left" w:pos="426"/>
        </w:tabs>
        <w:jc w:val="both"/>
        <w:rPr>
          <w:rFonts w:ascii="Arial" w:hAnsi="Arial"/>
          <w:b/>
          <w:sz w:val="24"/>
        </w:rPr>
      </w:pPr>
      <w:r w:rsidRPr="007D736C">
        <w:rPr>
          <w:rFonts w:ascii="Arial" w:hAnsi="Arial"/>
          <w:b/>
          <w:sz w:val="24"/>
        </w:rPr>
        <w:t xml:space="preserve">UWAGI OGÓLNE.          </w:t>
      </w:r>
    </w:p>
    <w:p w14:paraId="10F1E3F2" w14:textId="77777777" w:rsidR="001920EB" w:rsidRPr="007D736C" w:rsidRDefault="001920EB" w:rsidP="001920EB">
      <w:pPr>
        <w:tabs>
          <w:tab w:val="left" w:pos="0"/>
        </w:tabs>
        <w:jc w:val="both"/>
        <w:rPr>
          <w:rFonts w:ascii="Arial" w:hAnsi="Arial"/>
          <w:sz w:val="16"/>
          <w:szCs w:val="16"/>
        </w:rPr>
      </w:pPr>
    </w:p>
    <w:p w14:paraId="2AC26819" w14:textId="77777777" w:rsidR="001920EB" w:rsidRPr="007D736C" w:rsidRDefault="001920EB" w:rsidP="001920EB">
      <w:p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 xml:space="preserve">I. Podczas realizacji rozwiązań projektowych należy stosować jedynie materiały i wyroby budowlane dopuszczone do obrotu i stosowania w budownictwie. Za dopuszczone do obrotu  i stosowania  w budownictwie uznaje się wyroby, dla których zgodnie z odrębnymi przepisami wydano: </w:t>
      </w:r>
    </w:p>
    <w:p w14:paraId="715FC8EB" w14:textId="52D87E66" w:rsidR="001920EB" w:rsidRPr="00F5480C" w:rsidRDefault="001920EB" w:rsidP="00F5480C">
      <w:pPr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>certyfikat na znak bezpieczeństwa, wskazujący że zapewniono zgodność z kryteriami technicznymi określonymi na podstawie Polskich Norm, aprobat technicznych oraz właściwych przepisów i dokumentów technicznych.</w:t>
      </w:r>
    </w:p>
    <w:p w14:paraId="157E4E94" w14:textId="72C11E75" w:rsidR="00254F16" w:rsidRDefault="001920EB" w:rsidP="001920EB">
      <w:pPr>
        <w:numPr>
          <w:ilvl w:val="0"/>
          <w:numId w:val="7"/>
        </w:num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>deklarację zgodności lub certyfikat zgodności z Polską Normą lub aprobatą techniczną w przypadkach, dla których nie ustanowiono Polskiej Normy, jeżeli nie są określone certyfikacją określoną powyżej.</w:t>
      </w:r>
    </w:p>
    <w:p w14:paraId="29993299" w14:textId="77777777" w:rsidR="001920EB" w:rsidRPr="007D736C" w:rsidRDefault="001920EB" w:rsidP="001920EB">
      <w:p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>Warunki wykonania i uwagi BHP – roboty w czasie realizacji  obiektu wykonywać zgodnie z zasadami podanymi w:</w:t>
      </w:r>
    </w:p>
    <w:p w14:paraId="7536DF36" w14:textId="77777777" w:rsidR="001920EB" w:rsidRPr="007D736C" w:rsidRDefault="001920EB" w:rsidP="001920EB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 xml:space="preserve">Warunkach technicznych wykonania i odbioru robót budowlano – montażowych- Tom I </w:t>
      </w:r>
      <w:proofErr w:type="spellStart"/>
      <w:r w:rsidRPr="007D736C">
        <w:rPr>
          <w:rFonts w:ascii="Arial" w:hAnsi="Arial"/>
          <w:sz w:val="24"/>
        </w:rPr>
        <w:t>i</w:t>
      </w:r>
      <w:proofErr w:type="spellEnd"/>
      <w:r w:rsidRPr="007D736C">
        <w:rPr>
          <w:rFonts w:ascii="Arial" w:hAnsi="Arial"/>
          <w:sz w:val="24"/>
        </w:rPr>
        <w:t xml:space="preserve"> II- Budownictwo Ogólne;</w:t>
      </w:r>
    </w:p>
    <w:p w14:paraId="551E0D55" w14:textId="77777777" w:rsidR="001920EB" w:rsidRPr="007D736C" w:rsidRDefault="001920EB" w:rsidP="001920EB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>Przepisach BHP dotyczących robót ziemnych, transportowych oraz obsługi sprzętu budowlanego i innych przepisach branżowych;</w:t>
      </w:r>
    </w:p>
    <w:p w14:paraId="7CF25350" w14:textId="77777777" w:rsidR="001920EB" w:rsidRPr="007D736C" w:rsidRDefault="001920EB" w:rsidP="001920EB">
      <w:pPr>
        <w:numPr>
          <w:ilvl w:val="0"/>
          <w:numId w:val="5"/>
        </w:num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 xml:space="preserve">Zwrócić uwagę na: </w:t>
      </w:r>
    </w:p>
    <w:p w14:paraId="7773114E" w14:textId="49B80B19" w:rsidR="00F5480C" w:rsidRDefault="001920EB" w:rsidP="001920EB">
      <w:pPr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>wygrodzenie i oznakowanie bezpośredniego rejonu prowadzenia robót, szczególnie w rejonie prowadzenia wykopów pod izolacje itp.;</w:t>
      </w:r>
    </w:p>
    <w:p w14:paraId="045D6BE7" w14:textId="77777777" w:rsidR="001920EB" w:rsidRPr="007D736C" w:rsidRDefault="00F5480C" w:rsidP="00F5480C">
      <w:pPr>
        <w:tabs>
          <w:tab w:val="left" w:pos="0"/>
        </w:tabs>
        <w:spacing w:line="276" w:lineRule="auto"/>
        <w:ind w:left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14:paraId="12393724" w14:textId="5E3CD063" w:rsidR="001920EB" w:rsidRPr="00254F16" w:rsidRDefault="001920EB" w:rsidP="00254F16">
      <w:pPr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>przestrzeganie szczególnych warunków bezpieczeństwa, związanych z pracą i obsługą sprzętu budowlanego, który stanowi zagrożenie dla osób zatrudnionych lub znajdujących się w pobliżu.</w:t>
      </w:r>
    </w:p>
    <w:p w14:paraId="082D53BF" w14:textId="77777777" w:rsidR="001920EB" w:rsidRPr="007D736C" w:rsidRDefault="001920EB" w:rsidP="001920EB">
      <w:pPr>
        <w:numPr>
          <w:ilvl w:val="0"/>
          <w:numId w:val="10"/>
        </w:numPr>
        <w:spacing w:line="276" w:lineRule="auto"/>
        <w:ind w:right="-144"/>
        <w:jc w:val="both"/>
        <w:outlineLvl w:val="0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>II. Warunkiem poprawnego wykonania nawierzchni jest przestrzeganie warunków pogodowych, technologii wykonania oraz właściwych norm zużycia poszczególnych materiałów.</w:t>
      </w:r>
    </w:p>
    <w:p w14:paraId="4DF28148" w14:textId="77777777" w:rsidR="001920EB" w:rsidRPr="007D736C" w:rsidRDefault="001920EB" w:rsidP="001920EB">
      <w:pPr>
        <w:tabs>
          <w:tab w:val="left" w:pos="1080"/>
          <w:tab w:val="left" w:pos="1800"/>
        </w:tabs>
        <w:spacing w:line="276" w:lineRule="auto"/>
        <w:jc w:val="both"/>
        <w:rPr>
          <w:rFonts w:ascii="Arial" w:hAnsi="Arial" w:cs="Arial"/>
          <w:sz w:val="24"/>
        </w:rPr>
      </w:pPr>
      <w:r w:rsidRPr="007D736C">
        <w:rPr>
          <w:rFonts w:ascii="Arial" w:hAnsi="Arial" w:cs="Arial"/>
          <w:sz w:val="24"/>
        </w:rPr>
        <w:t>III. Wykonanie i odbiór na podstawie aprobat technicznych ITB, atestów higienicznych, wymogów p.poż., warunków technicznych stosowania    i Polskich Norm.</w:t>
      </w:r>
    </w:p>
    <w:p w14:paraId="6B567827" w14:textId="77777777" w:rsidR="001920EB" w:rsidRPr="007D736C" w:rsidRDefault="001920EB" w:rsidP="001920EB">
      <w:pPr>
        <w:spacing w:line="276" w:lineRule="auto"/>
        <w:jc w:val="both"/>
        <w:rPr>
          <w:rFonts w:ascii="Arial" w:hAnsi="Arial"/>
          <w:b/>
          <w:sz w:val="24"/>
        </w:rPr>
      </w:pPr>
      <w:r w:rsidRPr="007D736C">
        <w:rPr>
          <w:rFonts w:ascii="Arial" w:hAnsi="Arial"/>
          <w:b/>
          <w:sz w:val="24"/>
        </w:rPr>
        <w:t>Prace budowlane wykonywać pod nadzorem osoby uprawnionej zgodnie z przepisami prawa budowlanego,  BHP,  P. POŻ .  W  trakcie  prac  budowlanych  wywiesić  tablicę informacyjną.</w:t>
      </w:r>
    </w:p>
    <w:p w14:paraId="6F4C5791" w14:textId="77777777" w:rsidR="001920EB" w:rsidRPr="00871412" w:rsidRDefault="001920EB" w:rsidP="001920EB">
      <w:pPr>
        <w:jc w:val="both"/>
        <w:rPr>
          <w:rFonts w:ascii="Arial" w:hAnsi="Arial"/>
          <w:b/>
          <w:sz w:val="16"/>
          <w:szCs w:val="16"/>
          <w:highlight w:val="yellow"/>
        </w:rPr>
      </w:pPr>
    </w:p>
    <w:p w14:paraId="5EC848FD" w14:textId="77777777" w:rsidR="001920EB" w:rsidRPr="007D736C" w:rsidRDefault="001920EB" w:rsidP="003C3985">
      <w:pPr>
        <w:keepNext/>
        <w:numPr>
          <w:ilvl w:val="0"/>
          <w:numId w:val="3"/>
        </w:numPr>
        <w:tabs>
          <w:tab w:val="clear" w:pos="720"/>
          <w:tab w:val="num" w:pos="426"/>
        </w:tabs>
        <w:outlineLvl w:val="0"/>
        <w:rPr>
          <w:rFonts w:ascii="Arial" w:hAnsi="Arial"/>
          <w:b/>
          <w:kern w:val="32"/>
          <w:sz w:val="24"/>
          <w:szCs w:val="32"/>
        </w:rPr>
      </w:pPr>
      <w:r w:rsidRPr="007D736C">
        <w:rPr>
          <w:rFonts w:ascii="Arial" w:hAnsi="Arial"/>
          <w:b/>
          <w:sz w:val="24"/>
        </w:rPr>
        <w:t>WPŁYW OBIEKTU BUDOWLANEGO NA ŚRODOWISKO I JEGO WYKORZYSTYWANIE ORAZ NA ZDROWIE LUDZI I OBIEKTY SĄSIEDNIE</w:t>
      </w:r>
    </w:p>
    <w:p w14:paraId="44A500BB" w14:textId="77777777" w:rsidR="001920EB" w:rsidRPr="007D736C" w:rsidRDefault="001920EB" w:rsidP="001920EB">
      <w:pPr>
        <w:ind w:left="600"/>
        <w:rPr>
          <w:sz w:val="16"/>
          <w:szCs w:val="16"/>
        </w:rPr>
      </w:pPr>
    </w:p>
    <w:p w14:paraId="0919D237" w14:textId="77777777" w:rsidR="001920EB" w:rsidRPr="007D736C" w:rsidRDefault="007D736C" w:rsidP="001920EB">
      <w:pPr>
        <w:tabs>
          <w:tab w:val="left" w:pos="638"/>
          <w:tab w:val="left" w:pos="921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D736C">
        <w:rPr>
          <w:rFonts w:ascii="Arial" w:hAnsi="Arial" w:cs="Arial"/>
          <w:sz w:val="24"/>
          <w:szCs w:val="24"/>
        </w:rPr>
        <w:t xml:space="preserve">Rodzaj przedsięwzięcia oraz jego parametry powodują, iż zgodnie z </w:t>
      </w:r>
      <w:r w:rsidRPr="007D736C">
        <w:rPr>
          <w:rFonts w:ascii="Arial" w:hAnsi="Arial" w:cs="Arial"/>
          <w:bCs/>
          <w:sz w:val="24"/>
          <w:szCs w:val="24"/>
        </w:rPr>
        <w:t xml:space="preserve">Rozporządzeniem Rady Ministrów z dnia 26 września 2019r. w sprawie przedsięwzięć mogących znacząco oddziaływać na środowisko (Dz.U. z 2019, poz. 1839 ze zm.) </w:t>
      </w:r>
      <w:r w:rsidRPr="007D736C">
        <w:rPr>
          <w:rFonts w:ascii="Arial" w:hAnsi="Arial" w:cs="Arial"/>
          <w:sz w:val="24"/>
          <w:szCs w:val="24"/>
        </w:rPr>
        <w:t xml:space="preserve">przedsięwzięcie to </w:t>
      </w:r>
      <w:r w:rsidRPr="007D736C">
        <w:rPr>
          <w:rFonts w:ascii="Arial" w:hAnsi="Arial" w:cs="Arial"/>
          <w:b/>
          <w:sz w:val="24"/>
          <w:szCs w:val="24"/>
          <w:u w:val="single"/>
        </w:rPr>
        <w:t>nie zalicza się</w:t>
      </w:r>
      <w:r w:rsidRPr="007D736C">
        <w:rPr>
          <w:rFonts w:ascii="Arial" w:hAnsi="Arial" w:cs="Arial"/>
          <w:sz w:val="24"/>
          <w:szCs w:val="24"/>
        </w:rPr>
        <w:t xml:space="preserve"> do przedsięwzięć mogących zawsze znacząco lub potencjalnie znacząco oddziaływać na środowisko. Stąd nie ma podstawy prawnej do przeprowadzenia postępowania w spawie wydania decyzji o środowiskowych uwarunkowaniach.</w:t>
      </w:r>
    </w:p>
    <w:p w14:paraId="3EA23803" w14:textId="77777777" w:rsidR="001920EB" w:rsidRPr="007D736C" w:rsidRDefault="001920EB" w:rsidP="001920EB">
      <w:pPr>
        <w:tabs>
          <w:tab w:val="left" w:pos="567"/>
        </w:tabs>
        <w:rPr>
          <w:rFonts w:ascii="Arial" w:hAnsi="Arial"/>
          <w:b/>
          <w:sz w:val="16"/>
          <w:szCs w:val="16"/>
        </w:rPr>
      </w:pPr>
    </w:p>
    <w:p w14:paraId="704B8F1F" w14:textId="197B295F" w:rsidR="001920EB" w:rsidRPr="007D736C" w:rsidRDefault="00254F16" w:rsidP="001920EB">
      <w:pPr>
        <w:tabs>
          <w:tab w:val="left" w:pos="567"/>
        </w:tabs>
        <w:ind w:left="709"/>
        <w:rPr>
          <w:rFonts w:ascii="Arial" w:hAnsi="Arial"/>
          <w:b/>
          <w:sz w:val="24"/>
        </w:rPr>
      </w:pPr>
      <w:bookmarkStart w:id="3" w:name="_Toc126383721"/>
      <w:r>
        <w:rPr>
          <w:rFonts w:ascii="Arial" w:hAnsi="Arial"/>
          <w:b/>
          <w:sz w:val="24"/>
        </w:rPr>
        <w:t>8</w:t>
      </w:r>
      <w:r w:rsidR="001920EB" w:rsidRPr="007D736C">
        <w:rPr>
          <w:rFonts w:ascii="Arial" w:hAnsi="Arial"/>
          <w:b/>
          <w:sz w:val="24"/>
        </w:rPr>
        <w:t>.1 ZAPOTRZEBOWANIE NA WODĘ ORAZ ODPROWADZENIE ŚCIEKÓW</w:t>
      </w:r>
      <w:bookmarkEnd w:id="3"/>
    </w:p>
    <w:p w14:paraId="1DBE95C5" w14:textId="77777777" w:rsidR="001920EB" w:rsidRPr="007D736C" w:rsidRDefault="001920EB" w:rsidP="001920EB">
      <w:pPr>
        <w:tabs>
          <w:tab w:val="left" w:pos="426"/>
        </w:tabs>
        <w:jc w:val="both"/>
        <w:rPr>
          <w:rFonts w:ascii="Arial" w:hAnsi="Arial"/>
          <w:color w:val="000000"/>
          <w:sz w:val="16"/>
          <w:szCs w:val="16"/>
          <w:lang w:eastAsia="x-none"/>
        </w:rPr>
      </w:pPr>
    </w:p>
    <w:p w14:paraId="338463A2" w14:textId="77777777" w:rsidR="007D736C" w:rsidRPr="007D736C" w:rsidRDefault="007D736C" w:rsidP="007D736C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/>
          <w:sz w:val="24"/>
          <w:szCs w:val="24"/>
        </w:rPr>
      </w:pPr>
      <w:r w:rsidRPr="007D736C">
        <w:rPr>
          <w:rFonts w:ascii="Arial" w:hAnsi="Arial"/>
          <w:color w:val="000000"/>
          <w:sz w:val="24"/>
          <w:szCs w:val="24"/>
        </w:rPr>
        <w:t>Brak zaopatrzenia na wodę, brak ścieków sanitarnych.</w:t>
      </w:r>
    </w:p>
    <w:p w14:paraId="78EF191C" w14:textId="77777777" w:rsidR="007D736C" w:rsidRPr="007D736C" w:rsidRDefault="007D736C" w:rsidP="007D736C">
      <w:pPr>
        <w:tabs>
          <w:tab w:val="left" w:pos="0"/>
        </w:tabs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  <w:r w:rsidRPr="007D736C">
        <w:rPr>
          <w:rFonts w:ascii="Arial" w:hAnsi="Arial"/>
          <w:color w:val="000000"/>
          <w:sz w:val="24"/>
          <w:szCs w:val="24"/>
          <w:lang w:val="x-none" w:eastAsia="x-none"/>
        </w:rPr>
        <w:t xml:space="preserve">Wody opadowe </w:t>
      </w:r>
      <w:r w:rsidRPr="007D736C">
        <w:rPr>
          <w:rFonts w:ascii="Arial" w:hAnsi="Arial"/>
          <w:color w:val="000000"/>
          <w:sz w:val="24"/>
          <w:szCs w:val="24"/>
          <w:lang w:eastAsia="x-none"/>
        </w:rPr>
        <w:t xml:space="preserve">i roztopowe </w:t>
      </w:r>
      <w:r w:rsidRPr="007D736C">
        <w:rPr>
          <w:rFonts w:ascii="Arial" w:hAnsi="Arial"/>
          <w:color w:val="000000"/>
          <w:sz w:val="24"/>
          <w:szCs w:val="24"/>
          <w:lang w:val="x-none" w:eastAsia="x-none"/>
        </w:rPr>
        <w:t>z nawierzchni utwardzonych</w:t>
      </w:r>
      <w:r w:rsidRPr="007D736C">
        <w:rPr>
          <w:rFonts w:ascii="Arial" w:hAnsi="Arial"/>
          <w:color w:val="000000"/>
          <w:sz w:val="24"/>
          <w:szCs w:val="24"/>
          <w:lang w:eastAsia="x-none"/>
        </w:rPr>
        <w:t xml:space="preserve"> </w:t>
      </w:r>
      <w:r w:rsidRPr="007D736C">
        <w:rPr>
          <w:rFonts w:ascii="Arial" w:hAnsi="Arial"/>
          <w:color w:val="000000"/>
          <w:sz w:val="24"/>
          <w:szCs w:val="24"/>
          <w:lang w:val="x-none" w:eastAsia="x-none"/>
        </w:rPr>
        <w:t xml:space="preserve">odprowadzone zostaną </w:t>
      </w:r>
      <w:r w:rsidRPr="007D736C">
        <w:rPr>
          <w:rFonts w:ascii="Arial" w:hAnsi="Arial"/>
          <w:color w:val="000000"/>
          <w:sz w:val="24"/>
          <w:szCs w:val="24"/>
          <w:lang w:eastAsia="x-none"/>
        </w:rPr>
        <w:t>powierzchniowo do gruntu</w:t>
      </w:r>
      <w:r w:rsidRPr="007D736C">
        <w:rPr>
          <w:rFonts w:ascii="Arial" w:hAnsi="Arial"/>
          <w:sz w:val="24"/>
          <w:szCs w:val="24"/>
        </w:rPr>
        <w:t xml:space="preserve"> </w:t>
      </w:r>
      <w:r w:rsidRPr="007D736C">
        <w:rPr>
          <w:rFonts w:ascii="Arial" w:hAnsi="Arial" w:cs="Arial"/>
          <w:sz w:val="24"/>
          <w:szCs w:val="24"/>
        </w:rPr>
        <w:t>na przyległy teren zielony – na teren działk</w:t>
      </w:r>
      <w:r>
        <w:rPr>
          <w:rFonts w:ascii="Arial" w:hAnsi="Arial" w:cs="Arial"/>
          <w:sz w:val="24"/>
          <w:szCs w:val="24"/>
        </w:rPr>
        <w:t>i objętej</w:t>
      </w:r>
      <w:r w:rsidRPr="007D736C">
        <w:rPr>
          <w:rFonts w:ascii="Arial" w:hAnsi="Arial" w:cs="Arial"/>
          <w:sz w:val="24"/>
          <w:szCs w:val="24"/>
        </w:rPr>
        <w:t xml:space="preserve"> inwestycją.</w:t>
      </w:r>
    </w:p>
    <w:p w14:paraId="07A35085" w14:textId="3ACA2E74" w:rsidR="001920EB" w:rsidRPr="00871412" w:rsidRDefault="001920EB" w:rsidP="00701F16">
      <w:pPr>
        <w:tabs>
          <w:tab w:val="left" w:pos="426"/>
        </w:tabs>
        <w:jc w:val="both"/>
        <w:rPr>
          <w:rFonts w:ascii="Arial" w:hAnsi="Arial"/>
          <w:color w:val="000000"/>
          <w:sz w:val="24"/>
          <w:highlight w:val="yellow"/>
          <w:lang w:val="x-none" w:eastAsia="x-none"/>
        </w:rPr>
      </w:pPr>
    </w:p>
    <w:p w14:paraId="1F54AFD9" w14:textId="79A17D40" w:rsidR="001920EB" w:rsidRPr="007D736C" w:rsidRDefault="00254F16" w:rsidP="001920EB">
      <w:pPr>
        <w:tabs>
          <w:tab w:val="left" w:pos="567"/>
        </w:tabs>
        <w:ind w:left="1134" w:hanging="425"/>
        <w:rPr>
          <w:rFonts w:ascii="Arial" w:hAnsi="Arial"/>
          <w:b/>
          <w:sz w:val="24"/>
        </w:rPr>
      </w:pPr>
      <w:bookmarkStart w:id="4" w:name="_Toc126383722"/>
      <w:r>
        <w:rPr>
          <w:rFonts w:ascii="Arial" w:hAnsi="Arial"/>
          <w:b/>
          <w:sz w:val="24"/>
        </w:rPr>
        <w:t>8</w:t>
      </w:r>
      <w:r w:rsidR="001920EB" w:rsidRPr="007D736C">
        <w:rPr>
          <w:rFonts w:ascii="Arial" w:hAnsi="Arial"/>
          <w:b/>
          <w:sz w:val="24"/>
        </w:rPr>
        <w:t>.2  EMISJA ZANIECZYSZCZEŃ GAZOWYCH, ILOŚCI, RODZAJE I ZASIĘG ROZPRZESTRZENIANIA SIĘ.</w:t>
      </w:r>
      <w:bookmarkEnd w:id="4"/>
    </w:p>
    <w:p w14:paraId="0EEACDC9" w14:textId="77777777" w:rsidR="001920EB" w:rsidRPr="007D736C" w:rsidRDefault="001920EB" w:rsidP="001920EB">
      <w:pPr>
        <w:tabs>
          <w:tab w:val="left" w:pos="426"/>
        </w:tabs>
        <w:jc w:val="both"/>
        <w:rPr>
          <w:rFonts w:ascii="Arial" w:hAnsi="Arial"/>
          <w:color w:val="000000"/>
          <w:sz w:val="24"/>
          <w:lang w:eastAsia="x-none"/>
        </w:rPr>
      </w:pPr>
    </w:p>
    <w:p w14:paraId="27FE7FE9" w14:textId="77777777" w:rsidR="00254F16" w:rsidRDefault="007D736C" w:rsidP="007D736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7D736C">
        <w:rPr>
          <w:rFonts w:ascii="Arial" w:hAnsi="Arial" w:cs="Arial"/>
          <w:color w:val="000000"/>
          <w:sz w:val="24"/>
          <w:szCs w:val="24"/>
          <w:lang w:eastAsia="en-US"/>
        </w:rPr>
        <w:t xml:space="preserve">W związku z wymienionymi pracami budowlanymi nieunikniona jest niezorganizowana emisja gazów i pyłów, których głównym źródłem będą silniki spalinowe maszyn budowlanych i pojazdów transportowych - wykorzystywane w trakcie realizacji inwestycji. </w:t>
      </w:r>
    </w:p>
    <w:p w14:paraId="60E5431A" w14:textId="19216B88" w:rsidR="007D736C" w:rsidRPr="007D736C" w:rsidRDefault="007D736C" w:rsidP="007D736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7D736C">
        <w:rPr>
          <w:rFonts w:ascii="Arial" w:hAnsi="Arial" w:cs="Arial"/>
          <w:color w:val="000000"/>
          <w:sz w:val="24"/>
          <w:szCs w:val="24"/>
          <w:lang w:eastAsia="en-US"/>
        </w:rPr>
        <w:t xml:space="preserve">Emisja w głównej mierze będzie zależała od zastosowanych technologii robót oraz rodzaju wykorzystywanego sprzętu. Ciężki sprzęt niezbędny w realizacji inwestycji charakteryzuje </w:t>
      </w:r>
    </w:p>
    <w:p w14:paraId="564C274B" w14:textId="77777777" w:rsidR="007D736C" w:rsidRPr="007D736C" w:rsidRDefault="007D736C" w:rsidP="007D736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7D736C">
        <w:rPr>
          <w:rFonts w:ascii="Arial" w:hAnsi="Arial" w:cs="Arial"/>
          <w:color w:val="000000"/>
          <w:sz w:val="24"/>
          <w:szCs w:val="24"/>
          <w:lang w:eastAsia="en-US"/>
        </w:rPr>
        <w:t>się dużą mocą, a co za tym idzie wysokim zużyciem paliwa, czyli emisją gazów lub pyłów do powietrza ze spalania paliw w silnikach. Główne typy emisji, od których będzie zależeć jakość powietrza w otoczeniu planowanych prac to:</w:t>
      </w:r>
    </w:p>
    <w:p w14:paraId="428C42D6" w14:textId="77777777" w:rsidR="007D736C" w:rsidRPr="007D736C" w:rsidRDefault="007D736C" w:rsidP="007D736C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7D736C">
        <w:rPr>
          <w:rFonts w:ascii="Arial" w:hAnsi="Arial" w:cs="Arial"/>
          <w:color w:val="000000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color w:val="000000"/>
          <w:sz w:val="24"/>
          <w:szCs w:val="24"/>
          <w:lang w:eastAsia="en-US"/>
        </w:rPr>
        <w:tab/>
        <w:t>emisja spalin przez maszyny pracujące w trakcie budowy (m.in. NO2, SO2, CO);</w:t>
      </w:r>
    </w:p>
    <w:p w14:paraId="19ECD660" w14:textId="77777777" w:rsidR="007D736C" w:rsidRPr="007D736C" w:rsidRDefault="007D736C" w:rsidP="007D736C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7D736C">
        <w:rPr>
          <w:rFonts w:ascii="Arial" w:hAnsi="Arial" w:cs="Arial"/>
          <w:color w:val="000000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color w:val="000000"/>
          <w:sz w:val="24"/>
          <w:szCs w:val="24"/>
          <w:lang w:eastAsia="en-US"/>
        </w:rPr>
        <w:tab/>
        <w:t>emisja głównie pyłu wynikająca z poruszania się pojazdów po placu planowanych prac i drogach dojazdowych.</w:t>
      </w:r>
    </w:p>
    <w:p w14:paraId="0CE3D587" w14:textId="77777777" w:rsidR="00F5480C" w:rsidRDefault="00F5480C" w:rsidP="007D736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>
        <w:rPr>
          <w:rFonts w:ascii="Arial" w:hAnsi="Arial" w:cs="Arial"/>
          <w:color w:val="000000"/>
          <w:sz w:val="24"/>
          <w:szCs w:val="24"/>
          <w:lang w:eastAsia="en-US"/>
        </w:rPr>
        <w:br w:type="page"/>
      </w:r>
    </w:p>
    <w:p w14:paraId="6D2C024D" w14:textId="2D00A5C2" w:rsidR="00941487" w:rsidRDefault="007D736C" w:rsidP="007D736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7D736C">
        <w:rPr>
          <w:rFonts w:ascii="Arial" w:hAnsi="Arial" w:cs="Arial"/>
          <w:color w:val="000000"/>
          <w:sz w:val="24"/>
          <w:szCs w:val="24"/>
          <w:lang w:eastAsia="en-US"/>
        </w:rPr>
        <w:t xml:space="preserve">Na etapie planowanych prac należy liczyć się z wystąpieniem krótkotrwałych emisji gazów cieplarnianych takich jak CO2. Będzie ona związana z procesem spalania paliw w silnikach pojazdów i maszyn wykorzystywanych na etapie budowy, głównie ciężkiego sprzętu budowlanego. </w:t>
      </w:r>
    </w:p>
    <w:p w14:paraId="2DE8D10E" w14:textId="3B34A1B2" w:rsidR="007D736C" w:rsidRPr="007D736C" w:rsidRDefault="007D736C" w:rsidP="007D736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7D736C">
        <w:rPr>
          <w:rFonts w:ascii="Arial" w:hAnsi="Arial" w:cs="Arial"/>
          <w:color w:val="000000"/>
          <w:sz w:val="24"/>
          <w:szCs w:val="24"/>
          <w:lang w:eastAsia="en-US"/>
        </w:rPr>
        <w:t xml:space="preserve">Emisja tych zanieczyszczeń będzie koncentrować się w obrębie prowadzonych prac. Z uwagi na chwilowe i przemijające oddziaływania (ustaną wraz zakończeniem prac), stosunkowo krótkotrwały okres trwania prac, oddziaływania na klimat zarówno w skali lokalnej, jak i ponadlokalnej należy uznać za pomijalne. </w:t>
      </w:r>
    </w:p>
    <w:p w14:paraId="57A8D80E" w14:textId="77777777" w:rsidR="007D736C" w:rsidRPr="007D736C" w:rsidRDefault="007D736C" w:rsidP="007D736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7D736C">
        <w:rPr>
          <w:rFonts w:ascii="Arial" w:hAnsi="Arial" w:cs="Arial"/>
          <w:color w:val="000000"/>
          <w:sz w:val="24"/>
          <w:szCs w:val="24"/>
          <w:lang w:eastAsia="en-US"/>
        </w:rPr>
        <w:t>Na etapie realizacji inwestycji zjawiska atmosferyczne mogą w niewielkim zakresie wpłynąć na opóźnienie prac budowlanych, są to czynniki nieprzewidywalne. Nie przewiduje się konieczności podejmowania specjalnych działań adaptacyjnych.</w:t>
      </w:r>
    </w:p>
    <w:p w14:paraId="0375865A" w14:textId="77777777" w:rsidR="001920EB" w:rsidRPr="007D736C" w:rsidRDefault="001920EB" w:rsidP="001920EB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/>
          <w:sz w:val="24"/>
          <w:lang w:val="x-none" w:eastAsia="x-none"/>
        </w:rPr>
      </w:pPr>
      <w:r w:rsidRPr="007D736C">
        <w:rPr>
          <w:rFonts w:ascii="Arial" w:hAnsi="Arial"/>
          <w:color w:val="000000"/>
          <w:sz w:val="24"/>
          <w:lang w:val="x-none" w:eastAsia="x-none"/>
        </w:rPr>
        <w:t>Emisja ta będzie miała zasięg lokalny, okresowy i będzie pomijalnie mała.</w:t>
      </w:r>
    </w:p>
    <w:p w14:paraId="4EAFE870" w14:textId="77777777" w:rsidR="001920EB" w:rsidRPr="007D736C" w:rsidRDefault="001920EB" w:rsidP="001920EB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/>
          <w:sz w:val="24"/>
          <w:lang w:val="x-none" w:eastAsia="x-none"/>
        </w:rPr>
      </w:pPr>
      <w:r w:rsidRPr="007D736C">
        <w:rPr>
          <w:rFonts w:ascii="Arial" w:hAnsi="Arial"/>
          <w:color w:val="000000"/>
          <w:sz w:val="24"/>
          <w:lang w:val="x-none" w:eastAsia="x-none"/>
        </w:rPr>
        <w:t xml:space="preserve">Emisja tych zanieczyszczeń nie wpłynie na pogorszenie stanu środowiska. </w:t>
      </w:r>
    </w:p>
    <w:p w14:paraId="4D74DDF0" w14:textId="77777777" w:rsidR="001920EB" w:rsidRPr="00701F16" w:rsidRDefault="001920EB" w:rsidP="00701F16">
      <w:pPr>
        <w:tabs>
          <w:tab w:val="left" w:pos="426"/>
        </w:tabs>
        <w:jc w:val="both"/>
        <w:rPr>
          <w:rFonts w:ascii="Arial" w:hAnsi="Arial"/>
          <w:color w:val="000000"/>
          <w:sz w:val="16"/>
          <w:szCs w:val="16"/>
          <w:lang w:val="x-none" w:eastAsia="x-none"/>
        </w:rPr>
      </w:pPr>
    </w:p>
    <w:p w14:paraId="17732472" w14:textId="5FCA0BAE" w:rsidR="001920EB" w:rsidRPr="007D736C" w:rsidRDefault="001920EB" w:rsidP="003C3985">
      <w:pPr>
        <w:numPr>
          <w:ilvl w:val="1"/>
          <w:numId w:val="39"/>
        </w:numPr>
        <w:tabs>
          <w:tab w:val="left" w:pos="567"/>
        </w:tabs>
        <w:ind w:left="1276" w:hanging="567"/>
        <w:rPr>
          <w:rFonts w:ascii="Arial" w:hAnsi="Arial"/>
          <w:b/>
          <w:sz w:val="24"/>
        </w:rPr>
      </w:pPr>
      <w:bookmarkStart w:id="5" w:name="_Toc126383723"/>
      <w:r w:rsidRPr="007D736C">
        <w:rPr>
          <w:rFonts w:ascii="Arial" w:hAnsi="Arial"/>
          <w:b/>
          <w:sz w:val="24"/>
        </w:rPr>
        <w:t xml:space="preserve"> </w:t>
      </w:r>
      <w:r w:rsidR="007D736C" w:rsidRPr="007D736C">
        <w:rPr>
          <w:rFonts w:ascii="Arial" w:hAnsi="Arial"/>
          <w:b/>
          <w:sz w:val="24"/>
        </w:rPr>
        <w:t>RODZAJ I ILOŚĆ WYTWARZANYCH ODPADÓW</w:t>
      </w:r>
      <w:r w:rsidRPr="007D736C">
        <w:rPr>
          <w:rFonts w:ascii="Arial" w:hAnsi="Arial"/>
          <w:b/>
          <w:sz w:val="24"/>
        </w:rPr>
        <w:t>.</w:t>
      </w:r>
      <w:bookmarkEnd w:id="5"/>
    </w:p>
    <w:p w14:paraId="3749DE3D" w14:textId="77777777" w:rsidR="001920EB" w:rsidRPr="007D736C" w:rsidRDefault="001920EB" w:rsidP="001920EB">
      <w:pPr>
        <w:tabs>
          <w:tab w:val="left" w:pos="426"/>
        </w:tabs>
        <w:jc w:val="both"/>
        <w:rPr>
          <w:rFonts w:ascii="Arial" w:hAnsi="Arial"/>
          <w:color w:val="000000"/>
          <w:sz w:val="16"/>
          <w:szCs w:val="16"/>
          <w:lang w:eastAsia="x-none"/>
        </w:rPr>
      </w:pPr>
    </w:p>
    <w:p w14:paraId="27DFA62D" w14:textId="77777777" w:rsidR="007D736C" w:rsidRPr="007D736C" w:rsidRDefault="007D736C" w:rsidP="007D736C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/>
          <w:sz w:val="24"/>
        </w:rPr>
      </w:pPr>
      <w:r w:rsidRPr="007D736C">
        <w:rPr>
          <w:rFonts w:ascii="Arial" w:hAnsi="Arial"/>
          <w:color w:val="000000"/>
          <w:sz w:val="24"/>
        </w:rPr>
        <w:t xml:space="preserve">Głównym adresatem obowiązku właściwego gospodarowania odpadami jest ich posiadacz, czyli wg ustawy każdy, kto faktycznie włada odpadami. </w:t>
      </w:r>
    </w:p>
    <w:p w14:paraId="49F6C1EC" w14:textId="77777777" w:rsidR="007D736C" w:rsidRPr="007D736C" w:rsidRDefault="007D736C" w:rsidP="007D736C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/>
          <w:sz w:val="24"/>
        </w:rPr>
      </w:pPr>
      <w:r w:rsidRPr="007D736C">
        <w:rPr>
          <w:rFonts w:ascii="Arial" w:hAnsi="Arial"/>
          <w:color w:val="000000"/>
          <w:sz w:val="24"/>
        </w:rPr>
        <w:t xml:space="preserve">Posiadacze odpadów są zobowiązani do pozbywania się odpadów w sposób zgodny </w:t>
      </w:r>
      <w:r w:rsidRPr="007D736C">
        <w:rPr>
          <w:rFonts w:ascii="Arial" w:hAnsi="Arial"/>
          <w:color w:val="000000"/>
          <w:sz w:val="24"/>
        </w:rPr>
        <w:br/>
        <w:t>z zasadami gospodarowania odpadami, wymaganiami ochrony środowiska oraz planami gospodarki odpadami.</w:t>
      </w:r>
    </w:p>
    <w:p w14:paraId="1A7A4FB5" w14:textId="77777777" w:rsidR="007D736C" w:rsidRPr="007D736C" w:rsidRDefault="007D736C" w:rsidP="007D736C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/>
          <w:sz w:val="24"/>
        </w:rPr>
      </w:pPr>
      <w:r w:rsidRPr="007D736C">
        <w:rPr>
          <w:rFonts w:ascii="Arial" w:hAnsi="Arial"/>
          <w:color w:val="000000"/>
          <w:sz w:val="24"/>
          <w:lang w:val="x-none" w:eastAsia="x-none"/>
        </w:rPr>
        <w:t xml:space="preserve">W związku z realizacją inwestycji powstawać będą odpady w fazie budowy. </w:t>
      </w:r>
      <w:r w:rsidRPr="007D736C">
        <w:rPr>
          <w:rFonts w:ascii="Arial" w:hAnsi="Arial"/>
          <w:color w:val="000000"/>
          <w:sz w:val="24"/>
        </w:rPr>
        <w:t xml:space="preserve">Odpady wytwarzane w fazie realizacji, m. in.: gruz, folia, różne opakowania z materiałów budowlanych i inne będą gromadzone w pojemnikach, kontenerach lub sektorach zabezpieczonych przed możliwością zanieczyszczenia podłoża. </w:t>
      </w:r>
    </w:p>
    <w:p w14:paraId="1CA5C35D" w14:textId="16F619D8" w:rsidR="007D736C" w:rsidRPr="00F5480C" w:rsidRDefault="007D736C" w:rsidP="00F5480C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/>
          <w:sz w:val="24"/>
        </w:rPr>
      </w:pPr>
      <w:r w:rsidRPr="007D736C">
        <w:rPr>
          <w:rFonts w:ascii="Arial" w:hAnsi="Arial"/>
          <w:color w:val="000000"/>
          <w:sz w:val="24"/>
        </w:rPr>
        <w:t xml:space="preserve">Miejsce magazynowania odpadów będzie zlokalizowane w jak najbliższej odległości od miejsca prowadzonych prac. </w:t>
      </w:r>
    </w:p>
    <w:p w14:paraId="691D9866" w14:textId="77777777" w:rsidR="007D736C" w:rsidRPr="007D736C" w:rsidRDefault="007D736C" w:rsidP="007D736C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/>
          <w:sz w:val="24"/>
          <w:lang w:eastAsia="x-none"/>
        </w:rPr>
      </w:pPr>
      <w:r w:rsidRPr="007D736C">
        <w:rPr>
          <w:rFonts w:ascii="Arial" w:hAnsi="Arial"/>
          <w:color w:val="000000"/>
          <w:sz w:val="24"/>
        </w:rPr>
        <w:t>W/w odpady będą przejmowane przez specjalistyczne przedsiębiorstwa, które uzyskały zezwolenie właściwego organu na prowadzenie działań w zakresie gospodarki odpadami.</w:t>
      </w:r>
      <w:r w:rsidRPr="007D736C">
        <w:rPr>
          <w:rFonts w:ascii="Arial" w:hAnsi="Arial"/>
          <w:color w:val="000000"/>
          <w:sz w:val="24"/>
          <w:lang w:val="x-none" w:eastAsia="x-none"/>
        </w:rPr>
        <w:t xml:space="preserve"> Zakazane jest pozbywanie się odpadów w sposób sprzeczny z przepisami ustawy o odpadach. </w:t>
      </w:r>
    </w:p>
    <w:p w14:paraId="2F6C5D4B" w14:textId="77777777" w:rsidR="007D736C" w:rsidRPr="007D736C" w:rsidRDefault="007D736C" w:rsidP="007D736C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/>
          <w:sz w:val="24"/>
          <w:lang w:eastAsia="x-none"/>
        </w:rPr>
      </w:pPr>
      <w:r w:rsidRPr="007D736C">
        <w:rPr>
          <w:rFonts w:ascii="Arial" w:hAnsi="Arial"/>
          <w:color w:val="000000"/>
          <w:sz w:val="24"/>
          <w:lang w:val="x-none" w:eastAsia="x-none"/>
        </w:rPr>
        <w:t>Przekazanie odpadów posiadaczowi, który legitymuje się odpowiednim pozwoleniem na gospodarowanie odpadami oznacza również przekazanie odpowiedzialności za te odpady.</w:t>
      </w:r>
    </w:p>
    <w:p w14:paraId="6B43D0B9" w14:textId="6F63DE4F" w:rsidR="007D736C" w:rsidRPr="007D736C" w:rsidRDefault="007D736C" w:rsidP="007D736C">
      <w:pPr>
        <w:tabs>
          <w:tab w:val="left" w:pos="426"/>
        </w:tabs>
        <w:spacing w:line="276" w:lineRule="auto"/>
        <w:jc w:val="both"/>
        <w:rPr>
          <w:rFonts w:ascii="Arial" w:hAnsi="Arial"/>
          <w:color w:val="000000"/>
          <w:sz w:val="24"/>
        </w:rPr>
      </w:pPr>
      <w:r w:rsidRPr="007D736C">
        <w:rPr>
          <w:rFonts w:ascii="Arial" w:hAnsi="Arial"/>
          <w:color w:val="000000"/>
          <w:sz w:val="24"/>
        </w:rPr>
        <w:t xml:space="preserve">W trakcie eksploatacji obiektu nie przewiduje się powstawania odpadów. </w:t>
      </w:r>
    </w:p>
    <w:p w14:paraId="23AB382E" w14:textId="77777777" w:rsidR="007D736C" w:rsidRPr="007D736C" w:rsidRDefault="007D736C" w:rsidP="007D736C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D736C">
        <w:rPr>
          <w:rFonts w:ascii="Arial" w:hAnsi="Arial" w:cs="Arial"/>
          <w:b/>
          <w:color w:val="000000"/>
          <w:sz w:val="24"/>
          <w:szCs w:val="24"/>
        </w:rPr>
        <w:t>Ilość oraz rodzaj wytwarzanych odpadów pracy instalacji nie będzie miała znaczącego wpływu na jakość środowiska naturalnego.</w:t>
      </w:r>
    </w:p>
    <w:p w14:paraId="7A96F0A2" w14:textId="77777777" w:rsidR="001920EB" w:rsidRPr="00871412" w:rsidRDefault="001920EB" w:rsidP="001920EB">
      <w:pPr>
        <w:tabs>
          <w:tab w:val="left" w:pos="567"/>
        </w:tabs>
        <w:rPr>
          <w:rFonts w:ascii="Arial" w:hAnsi="Arial"/>
          <w:b/>
          <w:sz w:val="16"/>
          <w:szCs w:val="16"/>
          <w:highlight w:val="yellow"/>
        </w:rPr>
      </w:pPr>
    </w:p>
    <w:p w14:paraId="0B9A7256" w14:textId="29429A7A" w:rsidR="007D736C" w:rsidRPr="007D736C" w:rsidRDefault="001920EB" w:rsidP="003C3985">
      <w:pPr>
        <w:numPr>
          <w:ilvl w:val="1"/>
          <w:numId w:val="39"/>
        </w:numPr>
        <w:tabs>
          <w:tab w:val="left" w:pos="1276"/>
        </w:tabs>
        <w:ind w:hanging="927"/>
        <w:rPr>
          <w:rFonts w:ascii="Arial" w:hAnsi="Arial"/>
          <w:b/>
          <w:sz w:val="24"/>
        </w:rPr>
      </w:pPr>
      <w:r w:rsidRPr="007D736C">
        <w:rPr>
          <w:rFonts w:ascii="Arial" w:hAnsi="Arial"/>
          <w:b/>
          <w:sz w:val="24"/>
        </w:rPr>
        <w:t xml:space="preserve"> </w:t>
      </w:r>
      <w:r w:rsidR="007D736C" w:rsidRPr="007D736C">
        <w:rPr>
          <w:rFonts w:ascii="Arial" w:hAnsi="Arial"/>
          <w:b/>
          <w:sz w:val="24"/>
        </w:rPr>
        <w:t>WŁAŚCIWOŚCI AKUSTYCZNE, EMISJA DRGAŃ I PROMIENIOWANIA</w:t>
      </w:r>
    </w:p>
    <w:p w14:paraId="3F210DE8" w14:textId="77777777" w:rsidR="001920EB" w:rsidRPr="00701F16" w:rsidRDefault="001920EB" w:rsidP="00701F16">
      <w:pPr>
        <w:tabs>
          <w:tab w:val="left" w:pos="567"/>
        </w:tabs>
        <w:ind w:left="1636"/>
        <w:rPr>
          <w:rFonts w:ascii="Arial" w:hAnsi="Arial"/>
          <w:b/>
          <w:sz w:val="18"/>
          <w:szCs w:val="18"/>
        </w:rPr>
      </w:pPr>
    </w:p>
    <w:p w14:paraId="721F4DC0" w14:textId="375A26CD" w:rsidR="00F5480C" w:rsidRDefault="007D736C" w:rsidP="007D736C">
      <w:pPr>
        <w:spacing w:line="276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W okresie realizacji przedsięwzięcia, wystąpią okresowo oddziaływania akustyczne, związane z wykorzystaniem maszyn i środków transportu podczas prowadzonych prac. Sytuacja taka będzie miała charakter lokalny, tymczasowy i ustanie wraz z zakończeniem robót.</w:t>
      </w:r>
    </w:p>
    <w:p w14:paraId="0DB01674" w14:textId="77777777" w:rsidR="007D736C" w:rsidRPr="007D736C" w:rsidRDefault="00F5480C" w:rsidP="007D736C">
      <w:pPr>
        <w:spacing w:line="276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br w:type="page"/>
      </w:r>
    </w:p>
    <w:p w14:paraId="49D1EC0F" w14:textId="0096D397" w:rsidR="007D736C" w:rsidRPr="007D736C" w:rsidRDefault="007D736C" w:rsidP="007D736C">
      <w:pPr>
        <w:spacing w:line="276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W celu ograniczenia hałasu powstającego na etapie budowy wykonawca prac budowlanych zostanie zapoznany z niniejszymi opisem wpływu prac budowlanych na stan lokalnego klimatu akustycznego, w celu umożliwienia mu lepszego zaplanowania operacji z użyciem sprzętu ciężkiego.</w:t>
      </w:r>
    </w:p>
    <w:p w14:paraId="568122F4" w14:textId="77777777" w:rsidR="007D736C" w:rsidRPr="007D736C" w:rsidRDefault="007D736C" w:rsidP="007D736C">
      <w:pPr>
        <w:spacing w:line="276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Ponadto wykonawca prac budowlanych zostanie zobowiązany do tzw. zorganizowanej, ograniczonej emisji hałasu, pozwalającej na znaczące obniżenie stopnia oddziaływania na lokalny klimat akustyczny, poprzez:</w:t>
      </w:r>
    </w:p>
    <w:p w14:paraId="3326DDBB" w14:textId="77777777" w:rsidR="007D736C" w:rsidRPr="007D736C" w:rsidRDefault="007D736C" w:rsidP="007D736C">
      <w:p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sz w:val="24"/>
          <w:szCs w:val="24"/>
          <w:lang w:eastAsia="en-US"/>
        </w:rPr>
        <w:tab/>
        <w:t>zachowanie tzw. estetyki pracy przez ograniczenie niepożądanych działań typu: upadek materiału, awaria, głośna komunikacja, praca urządzeń w czasie przerw,</w:t>
      </w:r>
    </w:p>
    <w:p w14:paraId="751528C5" w14:textId="77777777" w:rsidR="007D736C" w:rsidRPr="007D736C" w:rsidRDefault="007D736C" w:rsidP="007D736C">
      <w:p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sz w:val="24"/>
          <w:szCs w:val="24"/>
          <w:lang w:eastAsia="en-US"/>
        </w:rPr>
        <w:tab/>
        <w:t>zastosowanie polityki zamówień (kupna i wynajmu) maszyn i urządzeń o małej emisji hałasu,</w:t>
      </w:r>
    </w:p>
    <w:p w14:paraId="47CA059A" w14:textId="77777777" w:rsidR="007D736C" w:rsidRPr="007D736C" w:rsidRDefault="007D736C" w:rsidP="007D736C">
      <w:p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sz w:val="24"/>
          <w:szCs w:val="24"/>
          <w:lang w:eastAsia="en-US"/>
        </w:rPr>
        <w:tab/>
        <w:t>dokładne zaplanowanie wszelkich uciążliwych akustycznie prac w sposób maksymalnie ograniczający ich emisję hałasu,</w:t>
      </w:r>
    </w:p>
    <w:p w14:paraId="2C45BE7C" w14:textId="77777777" w:rsidR="007D736C" w:rsidRPr="007D736C" w:rsidRDefault="007D736C" w:rsidP="007D736C">
      <w:p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sz w:val="24"/>
          <w:szCs w:val="24"/>
          <w:lang w:eastAsia="en-US"/>
        </w:rPr>
        <w:tab/>
        <w:t>wykorzystanie maszyn budowlanych w dobrym stanie technicznym, spełniających wartości dopuszczalne gwarantowanego poziomu mocy akustycznej urządzeń określonych w rozporządzeniu Ministra Gospodarki z dnia 21 grudnia 2005r. w sprawie zasadniczych wymagań dla urządzeń używanych na zewnątrz pomieszczeń w zakresie emisji hałasu do środowiska,</w:t>
      </w:r>
    </w:p>
    <w:p w14:paraId="0AA97736" w14:textId="77777777" w:rsidR="007D736C" w:rsidRPr="007D736C" w:rsidRDefault="007D736C" w:rsidP="007D736C">
      <w:p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sz w:val="24"/>
          <w:szCs w:val="24"/>
          <w:lang w:eastAsia="en-US"/>
        </w:rPr>
        <w:tab/>
        <w:t>ograniczenie czasu pracy do pory dziennej - od godziny 6.00 do godziny 22.00,</w:t>
      </w:r>
    </w:p>
    <w:p w14:paraId="224F1621" w14:textId="77777777" w:rsidR="007D736C" w:rsidRPr="007D736C" w:rsidRDefault="007D736C" w:rsidP="007D736C">
      <w:p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sz w:val="24"/>
          <w:szCs w:val="24"/>
          <w:lang w:eastAsia="en-US"/>
        </w:rPr>
        <w:tab/>
        <w:t>ograniczenie do minimum pracę silników spalinowych maszyn i samochodów budowy,</w:t>
      </w:r>
    </w:p>
    <w:p w14:paraId="4F10BCB7" w14:textId="77777777" w:rsidR="007D736C" w:rsidRPr="007D736C" w:rsidRDefault="007D736C" w:rsidP="007D736C">
      <w:p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sz w:val="24"/>
          <w:szCs w:val="24"/>
          <w:lang w:eastAsia="en-US"/>
        </w:rPr>
        <w:tab/>
        <w:t>ograniczenie jednoczesnej pracy kilku maszyn budowlanych,</w:t>
      </w:r>
    </w:p>
    <w:p w14:paraId="50249252" w14:textId="54A4D69D" w:rsidR="00701F16" w:rsidRDefault="007D736C" w:rsidP="007D736C">
      <w:p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sz w:val="24"/>
          <w:szCs w:val="24"/>
          <w:lang w:eastAsia="en-US"/>
        </w:rPr>
        <w:tab/>
        <w:t>ograniczenie prędkości maszyn budowlanych do 15km/h w obszarze placu budowy,</w:t>
      </w:r>
    </w:p>
    <w:p w14:paraId="260E2576" w14:textId="77777777" w:rsidR="007D736C" w:rsidRPr="007D736C" w:rsidRDefault="007D736C" w:rsidP="007D736C">
      <w:pPr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•</w:t>
      </w:r>
      <w:r w:rsidRPr="007D736C">
        <w:rPr>
          <w:rFonts w:ascii="Arial" w:hAnsi="Arial" w:cs="Arial"/>
          <w:sz w:val="24"/>
          <w:szCs w:val="24"/>
          <w:lang w:eastAsia="en-US"/>
        </w:rPr>
        <w:tab/>
        <w:t>ograniczenie prędkości samochodów ciężarowych do 20km/h w obszarze placu budowy.</w:t>
      </w:r>
    </w:p>
    <w:p w14:paraId="07BFF943" w14:textId="77777777" w:rsidR="007D736C" w:rsidRPr="007D736C" w:rsidRDefault="007D736C" w:rsidP="007D736C">
      <w:pPr>
        <w:spacing w:line="276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Pomimo chwilowego wzrostu emisji hałasu w trakcie realizacji inwestycji zwraca się uwagę, iż zmiany te będą miały charakter chwilowy i całkowicie odwracalny, tj. ustaną z chwilą zakończenia prac.</w:t>
      </w:r>
    </w:p>
    <w:p w14:paraId="6ACA2733" w14:textId="77777777" w:rsidR="007D736C" w:rsidRPr="007D736C" w:rsidRDefault="007D736C" w:rsidP="007D736C">
      <w:pPr>
        <w:spacing w:line="276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 xml:space="preserve">W trakcie użytkowania obiektu nie przewiduje się odziaływania akustycznego. </w:t>
      </w:r>
    </w:p>
    <w:p w14:paraId="684EC1A4" w14:textId="77777777" w:rsidR="007D736C" w:rsidRPr="007D736C" w:rsidRDefault="007D736C" w:rsidP="007D736C">
      <w:pPr>
        <w:spacing w:line="276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Emisja wibracji i promieniowania nie jest przewidywana.</w:t>
      </w:r>
    </w:p>
    <w:p w14:paraId="3067A2FF" w14:textId="4087C66C" w:rsidR="00254F16" w:rsidRDefault="007D736C" w:rsidP="007D736C">
      <w:pPr>
        <w:spacing w:line="276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D736C">
        <w:rPr>
          <w:rFonts w:ascii="Arial" w:hAnsi="Arial" w:cs="Arial"/>
          <w:sz w:val="24"/>
          <w:szCs w:val="24"/>
          <w:lang w:eastAsia="en-US"/>
        </w:rPr>
        <w:t>Po realizacji inwestycji w środowisku nie wystąpią zmiany w zakresie jego narażenia na hałas, a także nie zostaną przekroczone normy dopuszczalnego poziomu hałasu.</w:t>
      </w:r>
    </w:p>
    <w:p w14:paraId="71074FA8" w14:textId="52CA2804" w:rsidR="007D736C" w:rsidRPr="007D736C" w:rsidRDefault="007D736C" w:rsidP="007D736C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F5DE605" w14:textId="77777777" w:rsidR="001920EB" w:rsidRPr="007D736C" w:rsidRDefault="007D736C" w:rsidP="00254F16">
      <w:pPr>
        <w:numPr>
          <w:ilvl w:val="1"/>
          <w:numId w:val="39"/>
        </w:numPr>
        <w:tabs>
          <w:tab w:val="left" w:pos="567"/>
        </w:tabs>
        <w:ind w:left="1276" w:hanging="567"/>
        <w:rPr>
          <w:rFonts w:ascii="Arial" w:hAnsi="Arial"/>
          <w:b/>
          <w:sz w:val="24"/>
        </w:rPr>
      </w:pPr>
      <w:r w:rsidRPr="007D736C">
        <w:rPr>
          <w:rFonts w:ascii="Arial" w:hAnsi="Arial"/>
          <w:b/>
          <w:sz w:val="24"/>
        </w:rPr>
        <w:t>WPŁYW NA ISTNIEJĄCY DRZEWOSTAN, POWIERZCHNIĘ ZIEMI, W TYM GLEBĘ, WODY POWIERZCHNIOWE I PODZIEMNE</w:t>
      </w:r>
    </w:p>
    <w:p w14:paraId="004E4A34" w14:textId="77777777" w:rsidR="001920EB" w:rsidRPr="007D736C" w:rsidRDefault="001920EB" w:rsidP="001920EB">
      <w:pPr>
        <w:tabs>
          <w:tab w:val="left" w:pos="567"/>
        </w:tabs>
        <w:rPr>
          <w:rFonts w:ascii="Arial" w:hAnsi="Arial"/>
          <w:b/>
          <w:sz w:val="16"/>
          <w:szCs w:val="16"/>
        </w:rPr>
      </w:pPr>
    </w:p>
    <w:p w14:paraId="56814E15" w14:textId="77777777" w:rsidR="007D736C" w:rsidRPr="007D736C" w:rsidRDefault="007D736C" w:rsidP="007D736C">
      <w:p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7D736C">
        <w:rPr>
          <w:rFonts w:ascii="Arial" w:hAnsi="Arial" w:cs="Arial"/>
          <w:b/>
          <w:color w:val="000000"/>
          <w:sz w:val="24"/>
          <w:szCs w:val="24"/>
          <w:u w:val="single"/>
        </w:rPr>
        <w:t>Gleba:</w:t>
      </w:r>
    </w:p>
    <w:p w14:paraId="399D6761" w14:textId="77777777" w:rsidR="007D736C" w:rsidRPr="007D736C" w:rsidRDefault="007D736C" w:rsidP="007D736C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D736C">
        <w:rPr>
          <w:rFonts w:ascii="Arial" w:hAnsi="Arial" w:cs="Arial"/>
          <w:color w:val="000000"/>
          <w:sz w:val="24"/>
          <w:szCs w:val="24"/>
        </w:rPr>
        <w:t>Realizacja przedsięwzięcia będącego przedmiotem projektu budowlanego nie spowoduje pogorszenia stanu powierzchni ziemi, w obszarze będącym w zasięgu oddziaływania realizowanego przedsięwzięcia.</w:t>
      </w:r>
    </w:p>
    <w:p w14:paraId="29CD4199" w14:textId="77777777" w:rsidR="00F5480C" w:rsidRDefault="00F5480C" w:rsidP="007D736C">
      <w:pPr>
        <w:spacing w:line="276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br w:type="page"/>
      </w:r>
    </w:p>
    <w:p w14:paraId="6693BDBE" w14:textId="4B557DF0" w:rsidR="007D736C" w:rsidRPr="007D736C" w:rsidRDefault="007D736C" w:rsidP="007D736C">
      <w:p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7D736C">
        <w:rPr>
          <w:rFonts w:ascii="Arial" w:hAnsi="Arial" w:cs="Arial"/>
          <w:b/>
          <w:color w:val="000000"/>
          <w:sz w:val="24"/>
          <w:szCs w:val="24"/>
          <w:u w:val="single"/>
        </w:rPr>
        <w:t>Flora, w tym istniejący drzewostan i fauna oraz obszary specjalnie chronione:</w:t>
      </w:r>
    </w:p>
    <w:p w14:paraId="4CE30321" w14:textId="77777777" w:rsidR="007D736C" w:rsidRPr="007D736C" w:rsidRDefault="007D736C" w:rsidP="007D736C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D736C">
        <w:rPr>
          <w:rFonts w:ascii="Arial" w:hAnsi="Arial" w:cs="Arial"/>
          <w:color w:val="000000"/>
          <w:sz w:val="24"/>
          <w:szCs w:val="24"/>
        </w:rPr>
        <w:t xml:space="preserve">Rozpatrując ewentualne zagrożenia ze strony planowanego przedsięwzięcia na florę </w:t>
      </w:r>
      <w:r w:rsidRPr="007D736C">
        <w:rPr>
          <w:rFonts w:ascii="Arial" w:hAnsi="Arial" w:cs="Arial"/>
          <w:color w:val="000000"/>
          <w:sz w:val="24"/>
          <w:szCs w:val="24"/>
        </w:rPr>
        <w:br/>
        <w:t xml:space="preserve">i faunę terenów będących w obszarze oddziaływania obiektu przyjęto, że przedsięwzięcie to (biorąc pod uwagę fazę prac budowlanych i prawidłowej eksploatacji) nie wpłynie </w:t>
      </w:r>
      <w:r w:rsidRPr="007D736C">
        <w:rPr>
          <w:rFonts w:ascii="Arial" w:hAnsi="Arial" w:cs="Arial"/>
          <w:color w:val="000000"/>
          <w:sz w:val="24"/>
          <w:szCs w:val="24"/>
        </w:rPr>
        <w:br/>
        <w:t>na degradację występującej tu szaty roślinnej i świata zwierzęcego.</w:t>
      </w:r>
    </w:p>
    <w:p w14:paraId="64906155" w14:textId="6416B874" w:rsidR="007D736C" w:rsidRPr="007D736C" w:rsidRDefault="007D736C" w:rsidP="007D736C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D736C">
        <w:rPr>
          <w:rFonts w:ascii="Arial" w:hAnsi="Arial" w:cs="Arial"/>
          <w:color w:val="000000"/>
          <w:sz w:val="24"/>
          <w:szCs w:val="24"/>
        </w:rPr>
        <w:t>Wokół obiektu brak obszarów chronionych, w tym obszarów Natura 2000.</w:t>
      </w:r>
    </w:p>
    <w:p w14:paraId="4B8F95CA" w14:textId="77777777" w:rsidR="007D736C" w:rsidRPr="007D736C" w:rsidRDefault="007D736C" w:rsidP="007D736C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D736C">
        <w:rPr>
          <w:rFonts w:ascii="Arial" w:hAnsi="Arial" w:cs="Arial"/>
          <w:color w:val="000000"/>
          <w:sz w:val="24"/>
          <w:szCs w:val="24"/>
        </w:rPr>
        <w:t>Realizacja przedmiotowej inwestycji nie będzie miała negatywnego wpływu na obszar, na którym występują siedliska przyrodnicze oraz gatunki roślin i zwierząt oraz, na którym forma ochrony specjalnej została wyznaczona.</w:t>
      </w:r>
    </w:p>
    <w:p w14:paraId="5E723295" w14:textId="77777777" w:rsidR="007D736C" w:rsidRPr="007D736C" w:rsidRDefault="007D736C" w:rsidP="007D736C">
      <w:p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7D736C">
        <w:rPr>
          <w:rFonts w:ascii="Arial" w:hAnsi="Arial" w:cs="Arial"/>
          <w:b/>
          <w:color w:val="000000"/>
          <w:sz w:val="24"/>
          <w:szCs w:val="24"/>
          <w:u w:val="single"/>
        </w:rPr>
        <w:t>Wody powierzchniowe i podziemne</w:t>
      </w:r>
      <w:r w:rsidRPr="007D736C">
        <w:rPr>
          <w:rFonts w:ascii="Arial" w:hAnsi="Arial" w:cs="Arial"/>
          <w:color w:val="000000"/>
          <w:sz w:val="24"/>
          <w:szCs w:val="24"/>
        </w:rPr>
        <w:t xml:space="preserve">: </w:t>
      </w:r>
    </w:p>
    <w:p w14:paraId="5E0B73EA" w14:textId="77777777" w:rsidR="007D736C" w:rsidRPr="007D736C" w:rsidRDefault="007D736C" w:rsidP="007D736C">
      <w:pPr>
        <w:spacing w:line="276" w:lineRule="auto"/>
        <w:jc w:val="both"/>
      </w:pPr>
      <w:r w:rsidRPr="007D736C">
        <w:rPr>
          <w:rFonts w:ascii="Arial" w:hAnsi="Arial" w:cs="Arial"/>
          <w:color w:val="000000"/>
          <w:sz w:val="24"/>
          <w:szCs w:val="24"/>
        </w:rPr>
        <w:t>Podczas prowadzenia prac budowlanych miejsca do parkowania maszyn budowlanych (zaplecze budowy) usytuować na terenie zabezpieczonym przed ewentualnym wpływem substancji ropopochodnych na środowisko gruntowo – wodne. Teren inwestycji, na wypadek narażenia środowiska gruntowo - wodnego na zanieczyszczenia substancjami ropopochodnymi wyposażyć w sorbenty. Sprzęt i maszyny wykorzystywane podczas realizacji inwestycji powinien spełniać odpowiednie standardy jakościowe, techniczne, wykluczające emisje do wód i do ziemi zanieczyszczeń z grupy ropopochodnych (oleje, smary, paliwo). W czasie prowadzenia robót budowlanych należy prowadzić stały monitoring stanu technicznego sprzętu budowlanego i transportowego oraz przypadków wystąpienia zanieczyszczenia gruntu i neutralizację miejsc mogących powodować ewentualnie zagrożenia dla środowiska gruntowo – wodnego.</w:t>
      </w:r>
      <w:r w:rsidRPr="007D736C">
        <w:t xml:space="preserve"> </w:t>
      </w:r>
    </w:p>
    <w:p w14:paraId="786AC686" w14:textId="613D0EB6" w:rsidR="00701F16" w:rsidRDefault="007D736C" w:rsidP="007D736C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D736C">
        <w:rPr>
          <w:rFonts w:ascii="Arial" w:hAnsi="Arial" w:cs="Arial"/>
          <w:color w:val="000000"/>
          <w:sz w:val="24"/>
          <w:szCs w:val="24"/>
        </w:rPr>
        <w:t>W przypadku przedostania się zanieczyszczeń do gruntu lub wód bezzwłocznie podjąć działania zmierzające do usunięcia skutków i przyczyn awarii. Przy zachowaniu w/w warunków nie przewiduje się żadnego wpływu obiektu na wody podziemne.</w:t>
      </w:r>
    </w:p>
    <w:p w14:paraId="334EFFD0" w14:textId="77777777" w:rsidR="007D736C" w:rsidRPr="007D736C" w:rsidRDefault="007D736C" w:rsidP="007D736C">
      <w:pPr>
        <w:tabs>
          <w:tab w:val="left" w:pos="-720"/>
          <w:tab w:val="left" w:pos="426"/>
        </w:tabs>
        <w:suppressAutoHyphens/>
        <w:spacing w:line="276" w:lineRule="auto"/>
        <w:rPr>
          <w:rFonts w:ascii="Arial" w:hAnsi="Arial"/>
          <w:b/>
          <w:sz w:val="24"/>
          <w:u w:val="single"/>
        </w:rPr>
      </w:pPr>
      <w:r w:rsidRPr="007D736C">
        <w:rPr>
          <w:rFonts w:ascii="Arial" w:hAnsi="Arial"/>
          <w:b/>
          <w:sz w:val="24"/>
          <w:u w:val="single"/>
        </w:rPr>
        <w:t>Zdrowie ludzi i obiekty sąsiednie:</w:t>
      </w:r>
      <w:r w:rsidRPr="007D736C">
        <w:rPr>
          <w:rFonts w:ascii="Arial" w:hAnsi="Arial"/>
          <w:b/>
          <w:sz w:val="24"/>
        </w:rPr>
        <w:t xml:space="preserve"> </w:t>
      </w:r>
    </w:p>
    <w:p w14:paraId="78B88F39" w14:textId="775E34E7" w:rsidR="00941487" w:rsidRDefault="007D736C" w:rsidP="007D736C">
      <w:pPr>
        <w:tabs>
          <w:tab w:val="left" w:pos="-720"/>
          <w:tab w:val="left" w:pos="426"/>
        </w:tabs>
        <w:suppressAutoHyphens/>
        <w:spacing w:line="276" w:lineRule="auto"/>
        <w:jc w:val="both"/>
        <w:rPr>
          <w:rFonts w:ascii="Arial" w:hAnsi="Arial"/>
          <w:sz w:val="24"/>
        </w:rPr>
      </w:pPr>
      <w:r w:rsidRPr="007D736C">
        <w:rPr>
          <w:rFonts w:ascii="Arial" w:hAnsi="Arial"/>
          <w:sz w:val="24"/>
        </w:rPr>
        <w:t xml:space="preserve">Realizacja przedsięwzięcia nie spowoduje oddziaływania na środowisko, zdrowie ludzi </w:t>
      </w:r>
      <w:r w:rsidRPr="007D736C">
        <w:rPr>
          <w:rFonts w:ascii="Arial" w:hAnsi="Arial"/>
          <w:sz w:val="24"/>
        </w:rPr>
        <w:br/>
        <w:t>i obiekty sąsiednie.</w:t>
      </w:r>
    </w:p>
    <w:p w14:paraId="00E1F41A" w14:textId="77777777" w:rsidR="007D736C" w:rsidRPr="007D736C" w:rsidRDefault="00941487" w:rsidP="007D736C">
      <w:pPr>
        <w:tabs>
          <w:tab w:val="left" w:pos="-720"/>
          <w:tab w:val="left" w:pos="426"/>
        </w:tabs>
        <w:suppressAutoHyphens/>
        <w:spacing w:line="276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14:paraId="5B5B748B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eastAsia="x-none"/>
        </w:rPr>
      </w:pPr>
    </w:p>
    <w:p w14:paraId="5E92D5A1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eastAsia="x-none"/>
        </w:rPr>
      </w:pPr>
    </w:p>
    <w:p w14:paraId="421A7939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eastAsia="x-none"/>
        </w:rPr>
      </w:pPr>
    </w:p>
    <w:p w14:paraId="0CA96397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eastAsia="x-none"/>
        </w:rPr>
      </w:pPr>
    </w:p>
    <w:p w14:paraId="595E5033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eastAsia="x-none"/>
        </w:rPr>
      </w:pPr>
    </w:p>
    <w:p w14:paraId="1237A526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eastAsia="x-none"/>
        </w:rPr>
      </w:pPr>
    </w:p>
    <w:p w14:paraId="5A7FC2FD" w14:textId="77777777" w:rsidR="001920EB" w:rsidRDefault="001920EB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1BCF0E54" w14:textId="77777777" w:rsidR="00F5480C" w:rsidRDefault="00F5480C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5D0E77AE" w14:textId="77777777" w:rsidR="00F5480C" w:rsidRDefault="00F5480C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48D63287" w14:textId="77777777" w:rsidR="00F5480C" w:rsidRDefault="00F5480C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0327D469" w14:textId="77777777" w:rsidR="00F5480C" w:rsidRPr="0060537D" w:rsidRDefault="00F5480C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72683940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2369482F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1902F756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21D763ED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5F215216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1C5711C7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32"/>
          <w:lang w:val="x-none" w:eastAsia="x-none"/>
        </w:rPr>
      </w:pPr>
      <w:r w:rsidRPr="0060537D">
        <w:rPr>
          <w:rFonts w:ascii="Arial" w:hAnsi="Arial"/>
          <w:b/>
          <w:sz w:val="32"/>
          <w:lang w:val="x-none" w:eastAsia="x-none"/>
        </w:rPr>
        <w:t>IX. ZAŁĄCZNIKI WG SPISU</w:t>
      </w:r>
    </w:p>
    <w:p w14:paraId="5351B577" w14:textId="77777777" w:rsidR="004B549B" w:rsidRDefault="004B549B" w:rsidP="001920EB">
      <w:pPr>
        <w:tabs>
          <w:tab w:val="left" w:pos="0"/>
        </w:tabs>
        <w:ind w:firstLine="426"/>
        <w:jc w:val="center"/>
        <w:rPr>
          <w:rFonts w:ascii="Arial" w:hAnsi="Arial"/>
          <w:b/>
          <w:sz w:val="32"/>
          <w:lang w:eastAsia="x-none"/>
        </w:rPr>
      </w:pPr>
      <w:r>
        <w:rPr>
          <w:rFonts w:ascii="Arial" w:hAnsi="Arial"/>
          <w:b/>
          <w:sz w:val="32"/>
          <w:lang w:val="x-none" w:eastAsia="x-none"/>
        </w:rPr>
        <w:br w:type="page"/>
      </w:r>
    </w:p>
    <w:p w14:paraId="00AB7C96" w14:textId="77777777" w:rsidR="004B549B" w:rsidRPr="004B549B" w:rsidRDefault="004B549B" w:rsidP="004B549B">
      <w:pPr>
        <w:tabs>
          <w:tab w:val="left" w:pos="8505"/>
        </w:tabs>
        <w:rPr>
          <w:b/>
          <w:sz w:val="16"/>
          <w:u w:val="single"/>
          <w:lang w:val="x-none" w:eastAsia="x-non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7513"/>
      </w:tblGrid>
      <w:tr w:rsidR="004B549B" w:rsidRPr="004B549B" w14:paraId="35E2C17B" w14:textId="77777777" w:rsidTr="004B549B">
        <w:trPr>
          <w:trHeight w:val="358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3E9D" w14:textId="77777777" w:rsidR="004B549B" w:rsidRPr="004B549B" w:rsidRDefault="004B549B" w:rsidP="004B549B">
            <w:pPr>
              <w:rPr>
                <w:rFonts w:ascii="Arial" w:hAnsi="Arial"/>
                <w:b/>
                <w:sz w:val="16"/>
                <w:u w:val="single"/>
                <w:lang w:val="x-none" w:eastAsia="x-none"/>
              </w:rPr>
            </w:pPr>
          </w:p>
          <w:p w14:paraId="5589E8BF" w14:textId="77777777" w:rsidR="004B549B" w:rsidRPr="004B549B" w:rsidRDefault="004B549B" w:rsidP="004B549B">
            <w:pPr>
              <w:jc w:val="center"/>
              <w:rPr>
                <w:rFonts w:ascii="Arial" w:hAnsi="Arial"/>
                <w:b/>
                <w:sz w:val="16"/>
                <w:szCs w:val="16"/>
                <w:u w:val="single"/>
                <w:lang w:val="x-none" w:eastAsia="x-none"/>
              </w:rPr>
            </w:pPr>
          </w:p>
          <w:p w14:paraId="26B2D948" w14:textId="77777777" w:rsidR="004B549B" w:rsidRPr="004B549B" w:rsidRDefault="004B549B" w:rsidP="004B549B">
            <w:pPr>
              <w:spacing w:line="276" w:lineRule="auto"/>
              <w:jc w:val="center"/>
              <w:rPr>
                <w:rFonts w:ascii="Arial" w:hAnsi="Arial"/>
                <w:b/>
                <w:sz w:val="40"/>
                <w:szCs w:val="40"/>
                <w:u w:val="single"/>
                <w:lang w:val="x-none" w:eastAsia="x-none"/>
              </w:rPr>
            </w:pPr>
            <w:r w:rsidRPr="004B549B">
              <w:rPr>
                <w:rFonts w:ascii="Arial" w:hAnsi="Arial"/>
                <w:b/>
                <w:sz w:val="40"/>
                <w:szCs w:val="40"/>
                <w:u w:val="single"/>
                <w:lang w:val="x-none" w:eastAsia="x-none"/>
              </w:rPr>
              <w:t>INFORMACJA</w:t>
            </w:r>
          </w:p>
          <w:p w14:paraId="3646563B" w14:textId="77777777" w:rsidR="004B549B" w:rsidRPr="004B549B" w:rsidRDefault="004B549B" w:rsidP="004B549B">
            <w:pPr>
              <w:spacing w:line="276" w:lineRule="auto"/>
              <w:jc w:val="center"/>
              <w:rPr>
                <w:rFonts w:ascii="Arial" w:hAnsi="Arial"/>
                <w:b/>
                <w:sz w:val="40"/>
                <w:szCs w:val="40"/>
                <w:u w:val="single"/>
                <w:lang w:val="x-none" w:eastAsia="x-none"/>
              </w:rPr>
            </w:pPr>
            <w:r w:rsidRPr="004B549B">
              <w:rPr>
                <w:rFonts w:ascii="Arial" w:hAnsi="Arial"/>
                <w:b/>
                <w:sz w:val="40"/>
                <w:szCs w:val="40"/>
                <w:u w:val="single"/>
                <w:lang w:val="x-none" w:eastAsia="x-none"/>
              </w:rPr>
              <w:t>DOTYCZĄCA BEZPIECZEŃSTWA</w:t>
            </w:r>
          </w:p>
          <w:p w14:paraId="4366DC51" w14:textId="77777777" w:rsidR="004B549B" w:rsidRPr="004B549B" w:rsidRDefault="004B549B" w:rsidP="004B549B">
            <w:pPr>
              <w:spacing w:line="276" w:lineRule="auto"/>
              <w:jc w:val="center"/>
              <w:rPr>
                <w:rFonts w:ascii="Arial" w:hAnsi="Arial"/>
                <w:b/>
                <w:sz w:val="40"/>
                <w:szCs w:val="40"/>
                <w:u w:val="single"/>
                <w:lang w:val="x-none" w:eastAsia="x-none"/>
              </w:rPr>
            </w:pPr>
            <w:r w:rsidRPr="004B549B">
              <w:rPr>
                <w:rFonts w:ascii="Arial" w:hAnsi="Arial"/>
                <w:b/>
                <w:sz w:val="40"/>
                <w:szCs w:val="40"/>
                <w:u w:val="single"/>
                <w:lang w:val="x-none" w:eastAsia="x-none"/>
              </w:rPr>
              <w:t>I OCHRONY ZDROWIA</w:t>
            </w:r>
          </w:p>
          <w:p w14:paraId="5C1EE2D2" w14:textId="77777777" w:rsidR="004B549B" w:rsidRPr="004B549B" w:rsidRDefault="004B549B" w:rsidP="004B54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7F07280" w14:textId="77777777" w:rsidR="004B549B" w:rsidRPr="001F28D3" w:rsidRDefault="004B549B" w:rsidP="004B549B">
            <w:pPr>
              <w:jc w:val="center"/>
              <w:rPr>
                <w:rFonts w:ascii="Arial" w:hAnsi="Arial" w:cs="Arial"/>
                <w:b/>
                <w:color w:val="000000"/>
                <w:sz w:val="48"/>
                <w:szCs w:val="48"/>
              </w:rPr>
            </w:pPr>
            <w:r w:rsidRPr="001F28D3">
              <w:rPr>
                <w:rFonts w:ascii="Arial" w:hAnsi="Arial" w:cs="Arial"/>
                <w:b/>
                <w:color w:val="000000"/>
                <w:sz w:val="48"/>
                <w:szCs w:val="48"/>
              </w:rPr>
              <w:t xml:space="preserve">PRZEBUDOWA DROGI GMINNEJ </w:t>
            </w:r>
          </w:p>
          <w:p w14:paraId="4E6554AB" w14:textId="77777777" w:rsidR="004B549B" w:rsidRPr="001F28D3" w:rsidRDefault="004B549B" w:rsidP="004B549B">
            <w:pPr>
              <w:jc w:val="center"/>
              <w:rPr>
                <w:rFonts w:ascii="Arial" w:hAnsi="Arial" w:cs="Arial"/>
                <w:b/>
                <w:color w:val="000000"/>
                <w:sz w:val="44"/>
                <w:szCs w:val="44"/>
              </w:rPr>
            </w:pPr>
            <w:r w:rsidRPr="001F28D3">
              <w:rPr>
                <w:rFonts w:ascii="Arial" w:hAnsi="Arial" w:cs="Arial"/>
                <w:b/>
                <w:color w:val="000000"/>
                <w:sz w:val="48"/>
                <w:szCs w:val="48"/>
              </w:rPr>
              <w:t>NA  UL. PRZYJAŹNI W ŻELISŁAWICACH</w:t>
            </w:r>
          </w:p>
          <w:p w14:paraId="206DF87E" w14:textId="77777777" w:rsidR="004B549B" w:rsidRPr="004B549B" w:rsidRDefault="004B549B" w:rsidP="004B549B">
            <w:pPr>
              <w:jc w:val="center"/>
              <w:rPr>
                <w:rFonts w:ascii="Arial" w:hAnsi="Arial"/>
                <w:b/>
                <w:bCs/>
                <w:i/>
                <w:sz w:val="24"/>
                <w:szCs w:val="24"/>
              </w:rPr>
            </w:pPr>
          </w:p>
        </w:tc>
      </w:tr>
      <w:tr w:rsidR="004B549B" w14:paraId="6DDC9D32" w14:textId="77777777" w:rsidTr="004B549B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2127" w:type="dxa"/>
          </w:tcPr>
          <w:p w14:paraId="57255F01" w14:textId="77777777" w:rsidR="004B549B" w:rsidRPr="00484165" w:rsidRDefault="004B549B" w:rsidP="001C406C">
            <w:pPr>
              <w:pStyle w:val="Nagwek7"/>
              <w:spacing w:before="0" w:after="0"/>
              <w:jc w:val="right"/>
              <w:rPr>
                <w:rFonts w:ascii="Arial" w:hAnsi="Arial"/>
                <w:sz w:val="16"/>
                <w:szCs w:val="16"/>
              </w:rPr>
            </w:pPr>
          </w:p>
          <w:p w14:paraId="4FBA829A" w14:textId="77777777" w:rsidR="004B549B" w:rsidRPr="00922A1A" w:rsidRDefault="004B549B" w:rsidP="001C406C">
            <w:pPr>
              <w:pStyle w:val="Nagwek7"/>
              <w:spacing w:before="0" w:after="0"/>
              <w:jc w:val="right"/>
              <w:rPr>
                <w:rFonts w:ascii="Arial" w:hAnsi="Arial"/>
              </w:rPr>
            </w:pPr>
            <w:r w:rsidRPr="00F2315A">
              <w:rPr>
                <w:rFonts w:ascii="Arial" w:hAnsi="Arial"/>
              </w:rPr>
              <w:t>Inwestor:</w:t>
            </w:r>
          </w:p>
        </w:tc>
        <w:tc>
          <w:tcPr>
            <w:tcW w:w="7513" w:type="dxa"/>
          </w:tcPr>
          <w:p w14:paraId="41313499" w14:textId="77777777" w:rsidR="004B549B" w:rsidRPr="00484165" w:rsidRDefault="004B549B" w:rsidP="001C406C">
            <w:pPr>
              <w:ind w:left="213"/>
              <w:rPr>
                <w:rFonts w:ascii="Arial" w:hAnsi="Arial" w:cs="Arial"/>
                <w:caps/>
                <w:sz w:val="16"/>
                <w:szCs w:val="16"/>
              </w:rPr>
            </w:pPr>
          </w:p>
          <w:p w14:paraId="17BBA594" w14:textId="77777777" w:rsidR="004B549B" w:rsidRPr="00484165" w:rsidRDefault="004B549B" w:rsidP="001C406C">
            <w:pPr>
              <w:autoSpaceDE w:val="0"/>
              <w:autoSpaceDN w:val="0"/>
              <w:adjustRightInd w:val="0"/>
              <w:ind w:firstLine="21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4165">
              <w:rPr>
                <w:rFonts w:ascii="Arial" w:hAnsi="Arial" w:cs="Arial"/>
                <w:color w:val="000000"/>
                <w:sz w:val="24"/>
                <w:szCs w:val="24"/>
              </w:rPr>
              <w:t xml:space="preserve">GMINA SIEWIERZ </w:t>
            </w:r>
          </w:p>
          <w:p w14:paraId="14CBE9FF" w14:textId="77777777" w:rsidR="004B549B" w:rsidRPr="00636C7B" w:rsidRDefault="004B549B" w:rsidP="001C406C">
            <w:pPr>
              <w:autoSpaceDE w:val="0"/>
              <w:autoSpaceDN w:val="0"/>
              <w:adjustRightInd w:val="0"/>
              <w:ind w:firstLine="213"/>
              <w:rPr>
                <w:rFonts w:ascii="Arial" w:hAnsi="Arial" w:cs="Arial"/>
              </w:rPr>
            </w:pPr>
            <w:r w:rsidRPr="00484165">
              <w:rPr>
                <w:rFonts w:ascii="Arial" w:hAnsi="Arial" w:cs="Arial"/>
                <w:color w:val="000000"/>
                <w:sz w:val="24"/>
                <w:szCs w:val="24"/>
              </w:rPr>
              <w:t>UL. ŻWIRKI I WIGURY 16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484165">
              <w:rPr>
                <w:rFonts w:ascii="Arial" w:hAnsi="Arial" w:cs="Arial"/>
                <w:color w:val="000000"/>
                <w:sz w:val="24"/>
                <w:szCs w:val="24"/>
              </w:rPr>
              <w:t>42-470 SIEWIERZ</w:t>
            </w:r>
          </w:p>
        </w:tc>
      </w:tr>
      <w:tr w:rsidR="004B549B" w14:paraId="600D81AB" w14:textId="77777777" w:rsidTr="004B549B">
        <w:tblPrEx>
          <w:tblLook w:val="0000" w:firstRow="0" w:lastRow="0" w:firstColumn="0" w:lastColumn="0" w:noHBand="0" w:noVBand="0"/>
        </w:tblPrEx>
        <w:trPr>
          <w:trHeight w:val="554"/>
        </w:trPr>
        <w:tc>
          <w:tcPr>
            <w:tcW w:w="2127" w:type="dxa"/>
          </w:tcPr>
          <w:p w14:paraId="438784E5" w14:textId="77777777" w:rsidR="004B549B" w:rsidRPr="00484165" w:rsidRDefault="004B549B" w:rsidP="001C406C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  <w:p w14:paraId="4102173D" w14:textId="77777777" w:rsidR="004B549B" w:rsidRDefault="004B549B" w:rsidP="001C406C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Obiekt:</w:t>
            </w:r>
          </w:p>
        </w:tc>
        <w:tc>
          <w:tcPr>
            <w:tcW w:w="7513" w:type="dxa"/>
          </w:tcPr>
          <w:p w14:paraId="08425508" w14:textId="77777777" w:rsidR="004B549B" w:rsidRPr="00484165" w:rsidRDefault="004B549B" w:rsidP="001C406C">
            <w:pPr>
              <w:ind w:left="213"/>
              <w:rPr>
                <w:rFonts w:ascii="Arial" w:hAnsi="Arial" w:cs="Arial"/>
                <w:caps/>
                <w:sz w:val="16"/>
                <w:szCs w:val="16"/>
              </w:rPr>
            </w:pPr>
          </w:p>
          <w:p w14:paraId="73C4CD86" w14:textId="77777777" w:rsidR="004B549B" w:rsidRPr="00636C7B" w:rsidRDefault="004B549B" w:rsidP="001C406C">
            <w:pPr>
              <w:ind w:left="2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aps/>
                <w:sz w:val="24"/>
                <w:szCs w:val="24"/>
              </w:rPr>
              <w:t>DROGA PUBLICZNA, kategoria obiektu - xxv</w:t>
            </w:r>
          </w:p>
        </w:tc>
      </w:tr>
      <w:tr w:rsidR="004B549B" w14:paraId="785179B1" w14:textId="77777777" w:rsidTr="004B549B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2127" w:type="dxa"/>
          </w:tcPr>
          <w:p w14:paraId="01345DDC" w14:textId="77777777" w:rsidR="004B549B" w:rsidRPr="00484165" w:rsidRDefault="004B549B" w:rsidP="001C406C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  <w:p w14:paraId="51016124" w14:textId="77777777" w:rsidR="004B549B" w:rsidRDefault="004B549B" w:rsidP="001C406C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Lokalizacja:</w:t>
            </w:r>
          </w:p>
        </w:tc>
        <w:tc>
          <w:tcPr>
            <w:tcW w:w="7513" w:type="dxa"/>
          </w:tcPr>
          <w:p w14:paraId="3CF87FF7" w14:textId="77777777" w:rsidR="004B549B" w:rsidRPr="00484165" w:rsidRDefault="004B549B" w:rsidP="001C406C">
            <w:pPr>
              <w:ind w:left="213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451FC86" w14:textId="77777777" w:rsidR="004B549B" w:rsidRPr="00636C7B" w:rsidRDefault="004B549B" w:rsidP="001C406C">
            <w:pPr>
              <w:autoSpaceDE w:val="0"/>
              <w:autoSpaceDN w:val="0"/>
              <w:adjustRightInd w:val="0"/>
              <w:ind w:firstLine="213"/>
              <w:rPr>
                <w:rFonts w:ascii="Arial" w:hAnsi="Arial" w:cs="Arial"/>
                <w:caps/>
                <w:sz w:val="24"/>
                <w:szCs w:val="24"/>
              </w:rPr>
            </w:pPr>
            <w:r w:rsidRPr="001F28D3">
              <w:rPr>
                <w:rFonts w:ascii="Arial" w:hAnsi="Arial" w:cs="Arial"/>
                <w:color w:val="000000"/>
                <w:sz w:val="24"/>
                <w:szCs w:val="24"/>
              </w:rPr>
              <w:t>ŻELISŁAWICE GM. SIEWIERZ, UL. PRZYJAŹNI</w:t>
            </w:r>
          </w:p>
        </w:tc>
      </w:tr>
      <w:tr w:rsidR="004B549B" w14:paraId="7F2C84C5" w14:textId="77777777" w:rsidTr="004B549B">
        <w:tblPrEx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2127" w:type="dxa"/>
          </w:tcPr>
          <w:p w14:paraId="68B67369" w14:textId="77777777" w:rsidR="004B549B" w:rsidRPr="00484165" w:rsidRDefault="004B549B" w:rsidP="001C406C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  <w:p w14:paraId="3A766394" w14:textId="77777777" w:rsidR="004B549B" w:rsidRDefault="004B549B" w:rsidP="001C406C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Nr </w:t>
            </w:r>
            <w:proofErr w:type="spellStart"/>
            <w:r>
              <w:rPr>
                <w:rFonts w:ascii="Arial" w:hAnsi="Arial"/>
                <w:sz w:val="24"/>
              </w:rPr>
              <w:t>ewid</w:t>
            </w:r>
            <w:proofErr w:type="spellEnd"/>
            <w:r>
              <w:rPr>
                <w:rFonts w:ascii="Arial" w:hAnsi="Arial"/>
                <w:sz w:val="24"/>
              </w:rPr>
              <w:t>. działek:</w:t>
            </w:r>
          </w:p>
        </w:tc>
        <w:tc>
          <w:tcPr>
            <w:tcW w:w="7513" w:type="dxa"/>
          </w:tcPr>
          <w:p w14:paraId="6AD6F5D6" w14:textId="77777777" w:rsidR="004B549B" w:rsidRPr="00484165" w:rsidRDefault="004B549B" w:rsidP="001C406C">
            <w:pPr>
              <w:ind w:left="213"/>
              <w:rPr>
                <w:rFonts w:ascii="Arial" w:hAnsi="Arial" w:cs="Arial"/>
                <w:caps/>
                <w:sz w:val="16"/>
                <w:szCs w:val="16"/>
              </w:rPr>
            </w:pPr>
          </w:p>
          <w:p w14:paraId="53A2011C" w14:textId="6A8B2AC9" w:rsidR="004B549B" w:rsidRDefault="00C90EA8" w:rsidP="001C406C">
            <w:pPr>
              <w:ind w:left="2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404/9, 404/16, 404/</w:t>
            </w:r>
            <w:r w:rsidR="00C62620" w:rsidRPr="00C62620">
              <w:rPr>
                <w:rFonts w:ascii="Arial" w:hAnsi="Arial" w:cs="Arial"/>
                <w:sz w:val="24"/>
                <w:szCs w:val="24"/>
              </w:rPr>
              <w:t>27</w:t>
            </w:r>
            <w:r w:rsidR="004B549B">
              <w:rPr>
                <w:rFonts w:ascii="Arial" w:hAnsi="Arial" w:cs="Arial"/>
                <w:sz w:val="24"/>
                <w:szCs w:val="24"/>
              </w:rPr>
              <w:t xml:space="preserve">, Obręb 0013 Żelisławice, </w:t>
            </w:r>
          </w:p>
          <w:p w14:paraId="09117E72" w14:textId="77777777" w:rsidR="004B549B" w:rsidRPr="00B1521C" w:rsidRDefault="004B549B" w:rsidP="001C406C">
            <w:pPr>
              <w:ind w:left="213"/>
              <w:rPr>
                <w:rFonts w:ascii="Arial" w:hAnsi="Arial" w:cs="Arial"/>
                <w:caps/>
                <w:sz w:val="24"/>
                <w:szCs w:val="24"/>
              </w:rPr>
            </w:pPr>
            <w:r w:rsidRPr="00A9087D">
              <w:rPr>
                <w:rFonts w:ascii="Arial" w:hAnsi="Arial" w:cs="Arial"/>
                <w:sz w:val="24"/>
                <w:szCs w:val="24"/>
              </w:rPr>
              <w:t>JEDN. EW.</w:t>
            </w:r>
            <w:r>
              <w:rPr>
                <w:rFonts w:ascii="Arial" w:hAnsi="Arial" w:cs="Arial"/>
                <w:sz w:val="24"/>
                <w:szCs w:val="24"/>
              </w:rPr>
              <w:t xml:space="preserve"> 240107_5_Gm Siewierz – obszar wiejski</w:t>
            </w:r>
          </w:p>
        </w:tc>
      </w:tr>
      <w:tr w:rsidR="004B549B" w14:paraId="5A5EBA8D" w14:textId="77777777" w:rsidTr="004B549B">
        <w:tblPrEx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9640" w:type="dxa"/>
            <w:gridSpan w:val="2"/>
          </w:tcPr>
          <w:p w14:paraId="69EE83F5" w14:textId="77777777" w:rsidR="004B549B" w:rsidRPr="00715E8A" w:rsidRDefault="004B549B" w:rsidP="001C406C">
            <w:pPr>
              <w:ind w:left="355"/>
              <w:jc w:val="center"/>
              <w:rPr>
                <w:rFonts w:ascii="Arial" w:hAnsi="Arial"/>
                <w:i/>
                <w:caps/>
                <w:sz w:val="16"/>
                <w:szCs w:val="16"/>
              </w:rPr>
            </w:pPr>
          </w:p>
          <w:p w14:paraId="7E493AB9" w14:textId="77777777" w:rsidR="004B549B" w:rsidRDefault="004B549B" w:rsidP="001C406C">
            <w:pPr>
              <w:ind w:left="355"/>
              <w:jc w:val="center"/>
              <w:rPr>
                <w:rFonts w:ascii="Arial" w:hAnsi="Arial"/>
                <w:i/>
                <w:caps/>
                <w:sz w:val="22"/>
              </w:rPr>
            </w:pPr>
            <w:r>
              <w:rPr>
                <w:rFonts w:ascii="Arial" w:hAnsi="Arial"/>
                <w:i/>
                <w:caps/>
                <w:sz w:val="24"/>
              </w:rPr>
              <w:t>SPIS ZAWARTOŚCI  – PATRZ STRONA NR 2</w:t>
            </w:r>
          </w:p>
        </w:tc>
      </w:tr>
    </w:tbl>
    <w:p w14:paraId="7F278A10" w14:textId="77777777" w:rsidR="004B549B" w:rsidRDefault="004B549B" w:rsidP="004B549B">
      <w:pPr>
        <w:ind w:left="2410"/>
        <w:rPr>
          <w:rFonts w:ascii="Arial" w:hAnsi="Arial"/>
          <w:sz w:val="16"/>
        </w:rPr>
      </w:pPr>
    </w:p>
    <w:p w14:paraId="2AE875A9" w14:textId="77777777" w:rsidR="004B549B" w:rsidRDefault="004B549B" w:rsidP="004B549B">
      <w:pPr>
        <w:ind w:left="2410"/>
        <w:rPr>
          <w:rFonts w:ascii="Arial" w:hAnsi="Arial"/>
          <w:sz w:val="16"/>
        </w:rPr>
      </w:pPr>
    </w:p>
    <w:p w14:paraId="32F692F6" w14:textId="77777777" w:rsidR="004B549B" w:rsidRDefault="004B549B" w:rsidP="004B549B">
      <w:pPr>
        <w:ind w:left="2410"/>
        <w:rPr>
          <w:rFonts w:ascii="Arial" w:hAnsi="Arial"/>
          <w:sz w:val="16"/>
        </w:rPr>
      </w:pPr>
    </w:p>
    <w:p w14:paraId="3870B48B" w14:textId="77777777" w:rsidR="004B549B" w:rsidRDefault="004B549B" w:rsidP="004B549B">
      <w:pPr>
        <w:tabs>
          <w:tab w:val="left" w:pos="284"/>
          <w:tab w:val="left" w:pos="1134"/>
        </w:tabs>
        <w:ind w:left="2410" w:hanging="2410"/>
        <w:jc w:val="center"/>
        <w:rPr>
          <w:rFonts w:ascii="Arial" w:hAnsi="Arial"/>
          <w:sz w:val="24"/>
          <w:u w:val="single"/>
        </w:rPr>
      </w:pPr>
    </w:p>
    <w:p w14:paraId="56CB15C8" w14:textId="77777777" w:rsidR="004B549B" w:rsidRDefault="004B549B" w:rsidP="004B549B">
      <w:pPr>
        <w:tabs>
          <w:tab w:val="left" w:pos="284"/>
          <w:tab w:val="left" w:pos="1134"/>
        </w:tabs>
        <w:ind w:left="2410" w:hanging="2410"/>
        <w:jc w:val="center"/>
        <w:rPr>
          <w:rFonts w:ascii="Arial" w:hAnsi="Arial"/>
          <w:sz w:val="24"/>
          <w:u w:val="single"/>
        </w:rPr>
      </w:pP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1788"/>
        <w:gridCol w:w="922"/>
        <w:gridCol w:w="3793"/>
        <w:gridCol w:w="1221"/>
      </w:tblGrid>
      <w:tr w:rsidR="004B549B" w:rsidRPr="004B549B" w14:paraId="50F9199E" w14:textId="77777777" w:rsidTr="001C406C">
        <w:trPr>
          <w:trHeight w:val="405"/>
          <w:jc w:val="center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0F78F7" w14:textId="77777777" w:rsidR="004B549B" w:rsidRPr="004B549B" w:rsidRDefault="004B549B" w:rsidP="004B549B">
            <w:pPr>
              <w:rPr>
                <w:rFonts w:ascii="Arial" w:hAnsi="Arial"/>
                <w:sz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A0775F" w14:textId="77777777" w:rsidR="004B549B" w:rsidRPr="004B549B" w:rsidRDefault="004B549B" w:rsidP="004B549B">
            <w:pPr>
              <w:jc w:val="center"/>
              <w:rPr>
                <w:rFonts w:ascii="Arial" w:hAnsi="Arial"/>
                <w:sz w:val="24"/>
              </w:rPr>
            </w:pPr>
            <w:r w:rsidRPr="004B549B">
              <w:rPr>
                <w:rFonts w:ascii="Arial" w:hAnsi="Arial"/>
                <w:sz w:val="24"/>
              </w:rPr>
              <w:t>Imię i nazwisko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10309B" w14:textId="77777777" w:rsidR="004B549B" w:rsidRPr="004B549B" w:rsidRDefault="004B549B" w:rsidP="004B549B">
            <w:pPr>
              <w:jc w:val="center"/>
              <w:rPr>
                <w:rFonts w:ascii="Arial" w:hAnsi="Arial"/>
                <w:sz w:val="24"/>
              </w:rPr>
            </w:pPr>
            <w:r w:rsidRPr="004B549B">
              <w:rPr>
                <w:rFonts w:ascii="Arial" w:hAnsi="Arial"/>
                <w:sz w:val="24"/>
              </w:rPr>
              <w:t>Data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2593E1" w14:textId="77777777" w:rsidR="004B549B" w:rsidRPr="004B549B" w:rsidRDefault="004B549B" w:rsidP="004B549B">
            <w:pPr>
              <w:jc w:val="center"/>
              <w:rPr>
                <w:rFonts w:ascii="Arial" w:hAnsi="Arial"/>
                <w:sz w:val="24"/>
              </w:rPr>
            </w:pPr>
            <w:r w:rsidRPr="004B549B">
              <w:rPr>
                <w:rFonts w:ascii="Arial" w:hAnsi="Arial"/>
                <w:sz w:val="24"/>
              </w:rPr>
              <w:t>Pieczątka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A71C65" w14:textId="77777777" w:rsidR="004B549B" w:rsidRPr="004B549B" w:rsidRDefault="004B549B" w:rsidP="004B549B">
            <w:pPr>
              <w:jc w:val="center"/>
              <w:rPr>
                <w:rFonts w:ascii="Arial" w:hAnsi="Arial"/>
                <w:sz w:val="24"/>
              </w:rPr>
            </w:pPr>
            <w:r w:rsidRPr="004B549B">
              <w:rPr>
                <w:rFonts w:ascii="Arial" w:hAnsi="Arial"/>
                <w:sz w:val="24"/>
              </w:rPr>
              <w:t>Podpis</w:t>
            </w:r>
          </w:p>
        </w:tc>
      </w:tr>
      <w:tr w:rsidR="004B549B" w:rsidRPr="004B549B" w14:paraId="7A432C3D" w14:textId="77777777" w:rsidTr="001C406C">
        <w:trPr>
          <w:trHeight w:val="1682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B4CF" w14:textId="77777777" w:rsidR="004B549B" w:rsidRPr="004B549B" w:rsidRDefault="004B549B" w:rsidP="004B549B">
            <w:pPr>
              <w:jc w:val="right"/>
              <w:rPr>
                <w:rFonts w:ascii="Arial" w:hAnsi="Arial"/>
                <w:sz w:val="24"/>
              </w:rPr>
            </w:pPr>
          </w:p>
          <w:p w14:paraId="091D776B" w14:textId="77777777" w:rsidR="004B549B" w:rsidRPr="004B549B" w:rsidRDefault="004B549B" w:rsidP="004B549B">
            <w:pPr>
              <w:jc w:val="right"/>
              <w:rPr>
                <w:rFonts w:ascii="Arial" w:hAnsi="Arial"/>
                <w:sz w:val="24"/>
              </w:rPr>
            </w:pPr>
            <w:r w:rsidRPr="004B549B">
              <w:rPr>
                <w:rFonts w:ascii="Arial" w:hAnsi="Arial"/>
                <w:sz w:val="24"/>
              </w:rPr>
              <w:t>Kierownik zespołu projektowego: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EE0E" w14:textId="77777777" w:rsidR="004B549B" w:rsidRPr="004B549B" w:rsidRDefault="004B549B" w:rsidP="004B549B">
            <w:pPr>
              <w:rPr>
                <w:rFonts w:ascii="Arial" w:hAnsi="Arial"/>
                <w:sz w:val="24"/>
              </w:rPr>
            </w:pPr>
          </w:p>
          <w:p w14:paraId="690B730A" w14:textId="77777777" w:rsidR="004B549B" w:rsidRPr="004B549B" w:rsidRDefault="004B549B" w:rsidP="004B549B">
            <w:pPr>
              <w:rPr>
                <w:rFonts w:ascii="Arial" w:hAnsi="Arial"/>
                <w:sz w:val="24"/>
              </w:rPr>
            </w:pPr>
            <w:r w:rsidRPr="004B549B">
              <w:rPr>
                <w:rFonts w:ascii="Arial" w:hAnsi="Arial"/>
                <w:sz w:val="24"/>
              </w:rPr>
              <w:t>Maciej Kolesiński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2C4F" w14:textId="77777777" w:rsidR="004B549B" w:rsidRPr="004B549B" w:rsidRDefault="004B549B" w:rsidP="004B549B">
            <w:pPr>
              <w:jc w:val="center"/>
              <w:rPr>
                <w:rFonts w:ascii="Arial" w:hAnsi="Arial"/>
                <w:sz w:val="24"/>
              </w:rPr>
            </w:pPr>
          </w:p>
          <w:p w14:paraId="4D35BF32" w14:textId="77777777" w:rsidR="004B549B" w:rsidRPr="008834F4" w:rsidRDefault="004B549B" w:rsidP="004B549B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07.11</w:t>
            </w:r>
            <w:r w:rsidRPr="008834F4">
              <w:rPr>
                <w:rFonts w:ascii="Arial" w:hAnsi="Arial"/>
                <w:sz w:val="24"/>
              </w:rPr>
              <w:t>.</w:t>
            </w:r>
          </w:p>
          <w:p w14:paraId="21F4BB9B" w14:textId="77777777" w:rsidR="004B549B" w:rsidRPr="004B549B" w:rsidRDefault="004B549B" w:rsidP="004B549B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2025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E600" w14:textId="77777777" w:rsidR="004B549B" w:rsidRPr="004B549B" w:rsidRDefault="004B549B" w:rsidP="004B549B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6CC9" w14:textId="77777777" w:rsidR="004B549B" w:rsidRPr="004B549B" w:rsidRDefault="004B549B" w:rsidP="004B549B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14:paraId="7E051C76" w14:textId="77777777" w:rsidR="004B549B" w:rsidRPr="004B549B" w:rsidRDefault="004B549B" w:rsidP="004B549B">
      <w:pPr>
        <w:tabs>
          <w:tab w:val="left" w:pos="284"/>
          <w:tab w:val="left" w:pos="1134"/>
        </w:tabs>
        <w:ind w:left="2410" w:hanging="2410"/>
        <w:jc w:val="center"/>
        <w:rPr>
          <w:rFonts w:ascii="Arial" w:hAnsi="Arial"/>
          <w:sz w:val="24"/>
          <w:u w:val="single"/>
        </w:rPr>
      </w:pPr>
    </w:p>
    <w:p w14:paraId="2521E842" w14:textId="77777777" w:rsidR="004B549B" w:rsidRPr="004B549B" w:rsidRDefault="004B549B" w:rsidP="004B549B">
      <w:pPr>
        <w:spacing w:line="276" w:lineRule="auto"/>
        <w:ind w:right="-142"/>
        <w:jc w:val="center"/>
        <w:rPr>
          <w:rFonts w:ascii="Arial" w:hAnsi="Arial"/>
          <w:sz w:val="24"/>
          <w:u w:val="single"/>
        </w:rPr>
      </w:pPr>
      <w:r w:rsidRPr="004B549B">
        <w:rPr>
          <w:rFonts w:ascii="Arial" w:hAnsi="Arial"/>
          <w:sz w:val="24"/>
          <w:u w:val="single"/>
        </w:rPr>
        <w:t xml:space="preserve">Sławków, </w:t>
      </w:r>
      <w:r>
        <w:rPr>
          <w:rFonts w:ascii="Arial" w:hAnsi="Arial"/>
          <w:sz w:val="24"/>
          <w:u w:val="single"/>
        </w:rPr>
        <w:t>listopad</w:t>
      </w:r>
      <w:r w:rsidRPr="004B549B">
        <w:rPr>
          <w:rFonts w:ascii="Arial" w:hAnsi="Arial"/>
          <w:sz w:val="24"/>
          <w:u w:val="single"/>
        </w:rPr>
        <w:t xml:space="preserve"> 202</w:t>
      </w:r>
      <w:r>
        <w:rPr>
          <w:rFonts w:ascii="Arial" w:hAnsi="Arial"/>
          <w:sz w:val="24"/>
          <w:u w:val="single"/>
        </w:rPr>
        <w:t>5</w:t>
      </w:r>
      <w:r w:rsidRPr="004B549B">
        <w:rPr>
          <w:rFonts w:ascii="Arial" w:hAnsi="Arial"/>
          <w:sz w:val="24"/>
          <w:u w:val="single"/>
        </w:rPr>
        <w:t>r.</w:t>
      </w:r>
    </w:p>
    <w:p w14:paraId="20D7FC87" w14:textId="77777777" w:rsidR="004B549B" w:rsidRDefault="004B549B" w:rsidP="004B549B">
      <w:pPr>
        <w:spacing w:line="276" w:lineRule="auto"/>
        <w:ind w:right="-142"/>
        <w:jc w:val="both"/>
        <w:rPr>
          <w:rFonts w:ascii="Arial" w:hAnsi="Arial"/>
          <w:sz w:val="24"/>
          <w:u w:val="single"/>
        </w:rPr>
      </w:pPr>
      <w:r w:rsidRPr="004B549B">
        <w:rPr>
          <w:rFonts w:ascii="Arial" w:hAnsi="Arial"/>
          <w:sz w:val="24"/>
          <w:u w:val="single"/>
        </w:rPr>
        <w:br w:type="page"/>
      </w:r>
    </w:p>
    <w:p w14:paraId="18FF84A3" w14:textId="77777777" w:rsidR="004B549B" w:rsidRPr="004B549B" w:rsidRDefault="004B549B" w:rsidP="004B549B">
      <w:pPr>
        <w:spacing w:line="276" w:lineRule="auto"/>
        <w:ind w:right="-142"/>
        <w:jc w:val="both"/>
        <w:rPr>
          <w:rFonts w:ascii="Arial" w:hAnsi="Arial"/>
          <w:b/>
          <w:sz w:val="24"/>
        </w:rPr>
      </w:pPr>
      <w:r w:rsidRPr="004B549B">
        <w:rPr>
          <w:rFonts w:ascii="Arial" w:hAnsi="Arial"/>
          <w:b/>
          <w:sz w:val="24"/>
        </w:rPr>
        <w:t>A.  W zakresie przygotowania placu i zaplecza budowy.</w:t>
      </w:r>
    </w:p>
    <w:p w14:paraId="1D902088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Dla rozpoczęcia robót, koniecznym będzie przygotowanie w niezbędnym zakresie zaplecza  dla  potrzeb budowy obejmującego:</w:t>
      </w:r>
    </w:p>
    <w:p w14:paraId="3D3CC78A" w14:textId="77777777" w:rsidR="004B549B" w:rsidRPr="004B549B" w:rsidRDefault="004B549B" w:rsidP="004B549B">
      <w:pPr>
        <w:numPr>
          <w:ilvl w:val="0"/>
          <w:numId w:val="23"/>
        </w:numPr>
        <w:tabs>
          <w:tab w:val="left" w:pos="567"/>
          <w:tab w:val="num" w:pos="1063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wygrodzenie placu budowy od części ogólnodostępnej na czas budowy,</w:t>
      </w:r>
    </w:p>
    <w:p w14:paraId="5FBFD392" w14:textId="77777777" w:rsidR="004B549B" w:rsidRPr="004B549B" w:rsidRDefault="004B549B" w:rsidP="004B549B">
      <w:pPr>
        <w:numPr>
          <w:ilvl w:val="0"/>
          <w:numId w:val="23"/>
        </w:numPr>
        <w:tabs>
          <w:tab w:val="left" w:pos="567"/>
          <w:tab w:val="num" w:pos="1063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czasowe ciągi komunikacyjne, dojazdy oraz stanowiska pracy sprzętu,</w:t>
      </w:r>
    </w:p>
    <w:p w14:paraId="5D246B18" w14:textId="77777777" w:rsidR="004B549B" w:rsidRPr="004B549B" w:rsidRDefault="004B549B" w:rsidP="004B549B">
      <w:pPr>
        <w:numPr>
          <w:ilvl w:val="0"/>
          <w:numId w:val="23"/>
        </w:numPr>
        <w:tabs>
          <w:tab w:val="num" w:pos="567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place </w:t>
      </w:r>
      <w:proofErr w:type="spellStart"/>
      <w:r w:rsidRPr="004B549B">
        <w:rPr>
          <w:rFonts w:ascii="Arial" w:hAnsi="Arial"/>
          <w:sz w:val="24"/>
        </w:rPr>
        <w:t>przyobiektowo</w:t>
      </w:r>
      <w:proofErr w:type="spellEnd"/>
      <w:r w:rsidRPr="004B549B">
        <w:rPr>
          <w:rFonts w:ascii="Arial" w:hAnsi="Arial"/>
          <w:sz w:val="24"/>
        </w:rPr>
        <w:t xml:space="preserve"> – operacyjne, obejmujące najbliższy rejon prowadzenia robót, </w:t>
      </w:r>
    </w:p>
    <w:p w14:paraId="592D5680" w14:textId="77777777" w:rsidR="004B549B" w:rsidRPr="004B549B" w:rsidRDefault="004B549B" w:rsidP="004B549B">
      <w:pPr>
        <w:numPr>
          <w:ilvl w:val="0"/>
          <w:numId w:val="23"/>
        </w:numPr>
        <w:tabs>
          <w:tab w:val="left" w:pos="567"/>
          <w:tab w:val="num" w:pos="1063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place składowe dla czasowego składowania dostaw materiałów, </w:t>
      </w:r>
    </w:p>
    <w:p w14:paraId="3B5C6416" w14:textId="77777777" w:rsidR="004B549B" w:rsidRPr="004B549B" w:rsidRDefault="004B549B" w:rsidP="004B549B">
      <w:pPr>
        <w:numPr>
          <w:ilvl w:val="0"/>
          <w:numId w:val="23"/>
        </w:numPr>
        <w:tabs>
          <w:tab w:val="left" w:pos="567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magazyn zamknięty dla składowania dostaw urządzeń i instalacji wymagających składowania w magazynach zamkniętych,</w:t>
      </w:r>
    </w:p>
    <w:p w14:paraId="627875EF" w14:textId="77777777" w:rsidR="004B549B" w:rsidRPr="004B549B" w:rsidRDefault="004B549B" w:rsidP="004B549B">
      <w:pPr>
        <w:numPr>
          <w:ilvl w:val="0"/>
          <w:numId w:val="23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obiekt zaplecza </w:t>
      </w:r>
      <w:proofErr w:type="spellStart"/>
      <w:r w:rsidRPr="004B549B">
        <w:rPr>
          <w:rFonts w:ascii="Arial" w:hAnsi="Arial"/>
          <w:sz w:val="24"/>
        </w:rPr>
        <w:t>socjalno</w:t>
      </w:r>
      <w:proofErr w:type="spellEnd"/>
      <w:r w:rsidRPr="004B549B">
        <w:rPr>
          <w:rFonts w:ascii="Arial" w:hAnsi="Arial"/>
          <w:sz w:val="24"/>
        </w:rPr>
        <w:t xml:space="preserve"> – biurowego dla potrzeb Kierownictwa i służb nadzoru budowy oraz pracowników przedsiębiorstw wykonawczych.</w:t>
      </w:r>
    </w:p>
    <w:p w14:paraId="425138C7" w14:textId="77777777" w:rsidR="004B549B" w:rsidRPr="004B549B" w:rsidRDefault="004B549B" w:rsidP="004B549B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b/>
          <w:sz w:val="24"/>
        </w:rPr>
        <w:t>B. W zakresie zasilania placu budowy w media.</w:t>
      </w:r>
    </w:p>
    <w:p w14:paraId="40FBF3CC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Dla zapewnienia sprawnej realizacji robót oraz funkcjonowania budowy, niezbędnym będzie:</w:t>
      </w:r>
    </w:p>
    <w:p w14:paraId="1CC4BA38" w14:textId="77777777" w:rsidR="004B549B" w:rsidRPr="004B549B" w:rsidRDefault="004B549B" w:rsidP="004B549B">
      <w:pPr>
        <w:numPr>
          <w:ilvl w:val="0"/>
          <w:numId w:val="24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zabezpieczenie punktów poboru energii elektrycznej, zlokalizowanych </w:t>
      </w:r>
      <w:r w:rsidRPr="004B549B">
        <w:rPr>
          <w:rFonts w:ascii="Arial" w:hAnsi="Arial"/>
          <w:sz w:val="24"/>
        </w:rPr>
        <w:br/>
        <w:t>w bezpośrednim sąsiedztwie prowadzenia robót oraz obiektów zaplecza budowy,</w:t>
      </w:r>
    </w:p>
    <w:p w14:paraId="4228B968" w14:textId="77777777" w:rsidR="004B549B" w:rsidRPr="004B549B" w:rsidRDefault="004B549B" w:rsidP="004B549B">
      <w:pPr>
        <w:numPr>
          <w:ilvl w:val="0"/>
          <w:numId w:val="24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zabezpieczenie zasilania rejonów prowadzenia robót i obiektów zaplecza </w:t>
      </w:r>
      <w:r w:rsidRPr="004B549B">
        <w:rPr>
          <w:rFonts w:ascii="Arial" w:hAnsi="Arial"/>
          <w:sz w:val="24"/>
        </w:rPr>
        <w:br/>
        <w:t>w wodę oraz odprowadzenie ścieków</w:t>
      </w:r>
    </w:p>
    <w:p w14:paraId="2F5D9410" w14:textId="77777777" w:rsidR="004B549B" w:rsidRPr="004B549B" w:rsidRDefault="004B549B" w:rsidP="004B549B">
      <w:pPr>
        <w:numPr>
          <w:ilvl w:val="0"/>
          <w:numId w:val="24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zabezpieczenie łączności telefonicznej dla obiektów biurowych kierownictwa i podwykonawców robót.</w:t>
      </w:r>
    </w:p>
    <w:p w14:paraId="3405F604" w14:textId="77777777" w:rsidR="004B549B" w:rsidRPr="004B549B" w:rsidRDefault="004B549B" w:rsidP="004B549B">
      <w:pPr>
        <w:keepNext/>
        <w:tabs>
          <w:tab w:val="num" w:pos="1440"/>
        </w:tabs>
        <w:spacing w:after="60" w:line="276" w:lineRule="auto"/>
        <w:outlineLvl w:val="1"/>
        <w:rPr>
          <w:rFonts w:ascii="Arial" w:hAnsi="Arial"/>
          <w:b/>
          <w:sz w:val="24"/>
        </w:rPr>
      </w:pPr>
      <w:r w:rsidRPr="004B549B">
        <w:rPr>
          <w:rFonts w:ascii="Arial" w:hAnsi="Arial"/>
          <w:b/>
          <w:sz w:val="24"/>
        </w:rPr>
        <w:t>C. Zakres robót podstawowych.</w:t>
      </w:r>
    </w:p>
    <w:p w14:paraId="63BBC6E0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Realizacja projektowanej inwestycji wymagać będzie wykonania następujących robót:</w:t>
      </w:r>
    </w:p>
    <w:p w14:paraId="35C96DE5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B549B">
        <w:rPr>
          <w:rFonts w:ascii="Arial" w:hAnsi="Arial"/>
          <w:sz w:val="24"/>
        </w:rPr>
        <w:t>Zdjęcie humusu i wyrównanie terenu pod inwestycję,</w:t>
      </w:r>
    </w:p>
    <w:p w14:paraId="0B89C0F6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B549B">
        <w:rPr>
          <w:rFonts w:ascii="Arial" w:hAnsi="Arial"/>
          <w:sz w:val="24"/>
        </w:rPr>
        <w:t>Wykonanie rozbiórek obiektów budowlanych oraz nawierzchni określonych w projekcie;</w:t>
      </w:r>
    </w:p>
    <w:p w14:paraId="3EBC5DE1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B549B">
        <w:rPr>
          <w:rFonts w:ascii="Arial" w:hAnsi="Arial" w:cs="Arial"/>
          <w:sz w:val="24"/>
          <w:szCs w:val="24"/>
        </w:rPr>
        <w:t>Wykonanie wykopów liniowych;</w:t>
      </w:r>
    </w:p>
    <w:p w14:paraId="5B6A69A3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B549B">
        <w:rPr>
          <w:rFonts w:ascii="Arial" w:hAnsi="Arial" w:cs="Arial"/>
          <w:sz w:val="24"/>
          <w:szCs w:val="24"/>
        </w:rPr>
        <w:t>Wykonanie korytowania pod nawierzchnie utwardzone;</w:t>
      </w:r>
    </w:p>
    <w:p w14:paraId="1C637772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B549B">
        <w:rPr>
          <w:rFonts w:ascii="Arial" w:hAnsi="Arial" w:cs="Arial"/>
          <w:sz w:val="24"/>
          <w:szCs w:val="24"/>
        </w:rPr>
        <w:t>Wykonanie podbudowy pod nawierzchnie utwardzone;</w:t>
      </w:r>
    </w:p>
    <w:p w14:paraId="2EEA131A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B549B">
        <w:rPr>
          <w:rFonts w:ascii="Arial" w:hAnsi="Arial" w:cs="Arial"/>
          <w:sz w:val="24"/>
          <w:szCs w:val="24"/>
        </w:rPr>
        <w:t>Budowa lub montaż obiektów budowlanych;</w:t>
      </w:r>
    </w:p>
    <w:p w14:paraId="64EB993F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B549B">
        <w:rPr>
          <w:rFonts w:ascii="Arial" w:hAnsi="Arial" w:cs="Arial"/>
          <w:sz w:val="24"/>
          <w:szCs w:val="24"/>
        </w:rPr>
        <w:t>Wykonanie nawierzchni utwardzonych;</w:t>
      </w:r>
    </w:p>
    <w:p w14:paraId="3D62E6B2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B549B">
        <w:rPr>
          <w:rFonts w:ascii="Arial" w:hAnsi="Arial" w:cs="Arial"/>
          <w:sz w:val="24"/>
          <w:szCs w:val="24"/>
        </w:rPr>
        <w:t>Wykonanie zieleni zgodnie z projektem,</w:t>
      </w:r>
    </w:p>
    <w:p w14:paraId="16390838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Likwidacja placu budowy i uporządkowanie placu budowy;</w:t>
      </w:r>
    </w:p>
    <w:p w14:paraId="24FCFFBF" w14:textId="77777777" w:rsidR="004B549B" w:rsidRPr="004B549B" w:rsidRDefault="004B549B" w:rsidP="004B549B">
      <w:pPr>
        <w:tabs>
          <w:tab w:val="center" w:pos="4536"/>
          <w:tab w:val="right" w:pos="9072"/>
        </w:tabs>
        <w:spacing w:line="276" w:lineRule="auto"/>
        <w:ind w:left="360"/>
        <w:jc w:val="both"/>
        <w:rPr>
          <w:rFonts w:ascii="Arial" w:hAnsi="Arial"/>
          <w:sz w:val="24"/>
        </w:rPr>
      </w:pPr>
    </w:p>
    <w:p w14:paraId="18EC0D18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b/>
          <w:sz w:val="24"/>
        </w:rPr>
      </w:pPr>
      <w:r w:rsidRPr="004B549B">
        <w:rPr>
          <w:rFonts w:ascii="Arial" w:hAnsi="Arial"/>
          <w:b/>
          <w:sz w:val="24"/>
        </w:rPr>
        <w:t>D. Powyższe roboty przewiduje się prowadzić w sposób następujący:</w:t>
      </w:r>
    </w:p>
    <w:p w14:paraId="32BF08DE" w14:textId="77777777" w:rsidR="004B549B" w:rsidRPr="004B549B" w:rsidRDefault="004B549B" w:rsidP="004B549B">
      <w:pPr>
        <w:keepNext/>
        <w:tabs>
          <w:tab w:val="num" w:pos="431"/>
        </w:tabs>
        <w:spacing w:after="120" w:line="276" w:lineRule="auto"/>
        <w:ind w:left="680" w:hanging="680"/>
        <w:outlineLvl w:val="2"/>
        <w:rPr>
          <w:rFonts w:ascii="Arial" w:hAnsi="Arial"/>
          <w:sz w:val="24"/>
          <w:szCs w:val="24"/>
          <w:u w:val="single"/>
          <w:lang w:val="x-none" w:eastAsia="x-none"/>
        </w:rPr>
      </w:pPr>
      <w:r w:rsidRPr="004B549B">
        <w:rPr>
          <w:rFonts w:ascii="Arial" w:hAnsi="Arial"/>
          <w:sz w:val="24"/>
          <w:szCs w:val="24"/>
          <w:u w:val="single"/>
          <w:lang w:val="x-none" w:eastAsia="x-none"/>
        </w:rPr>
        <w:t>Roboty wyburzeniowe i demontaże</w:t>
      </w:r>
    </w:p>
    <w:p w14:paraId="65C3FA7F" w14:textId="77777777" w:rsidR="004B549B" w:rsidRPr="004B549B" w:rsidRDefault="004B549B" w:rsidP="004B549B">
      <w:pPr>
        <w:spacing w:after="60"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Rozbiórkę obiektów należy wykonać za pomocą sprzętu ciężkiego, w tym </w:t>
      </w:r>
      <w:proofErr w:type="spellStart"/>
      <w:r w:rsidRPr="004B549B">
        <w:rPr>
          <w:rFonts w:ascii="Arial" w:hAnsi="Arial"/>
          <w:sz w:val="24"/>
        </w:rPr>
        <w:t>spychokoparki</w:t>
      </w:r>
      <w:proofErr w:type="spellEnd"/>
      <w:r w:rsidRPr="004B549B">
        <w:rPr>
          <w:rFonts w:ascii="Arial" w:hAnsi="Arial"/>
          <w:sz w:val="24"/>
        </w:rPr>
        <w:t xml:space="preserve">. </w:t>
      </w:r>
    </w:p>
    <w:p w14:paraId="2A6DCFC7" w14:textId="77777777" w:rsidR="001E7676" w:rsidRDefault="004B549B" w:rsidP="004B549B">
      <w:pPr>
        <w:spacing w:after="60"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Materiał z rozbiórki i demontażu, po rozdrobnieniu do wielkości umożliwiającej transport należy wywieźć z rejonu prowadzenia robót za pomocą samochodów samowyładowczych o ładowności 12 </w:t>
      </w:r>
      <w:r w:rsidRPr="004B549B">
        <w:rPr>
          <w:rFonts w:ascii="Arial" w:hAnsi="Arial"/>
          <w:sz w:val="24"/>
        </w:rPr>
        <w:sym w:font="Symbol" w:char="F0B8"/>
      </w:r>
      <w:r w:rsidRPr="004B549B">
        <w:rPr>
          <w:rFonts w:ascii="Arial" w:hAnsi="Arial"/>
          <w:sz w:val="24"/>
        </w:rPr>
        <w:t xml:space="preserve"> 16 Mg.</w:t>
      </w:r>
    </w:p>
    <w:p w14:paraId="51C8BF83" w14:textId="77777777" w:rsidR="004B549B" w:rsidRPr="004B549B" w:rsidRDefault="001E7676" w:rsidP="004B549B">
      <w:pPr>
        <w:spacing w:after="60" w:line="276" w:lineRule="auto"/>
        <w:jc w:val="both"/>
        <w:rPr>
          <w:rFonts w:ascii="Arial" w:hAnsi="Arial"/>
          <w:b/>
          <w:sz w:val="16"/>
          <w:szCs w:val="16"/>
        </w:rPr>
      </w:pPr>
      <w:r>
        <w:rPr>
          <w:rFonts w:ascii="Arial" w:hAnsi="Arial"/>
          <w:sz w:val="24"/>
        </w:rPr>
        <w:br w:type="page"/>
      </w:r>
    </w:p>
    <w:p w14:paraId="1D67E39A" w14:textId="77777777" w:rsidR="004B549B" w:rsidRPr="004B549B" w:rsidRDefault="004B549B" w:rsidP="004B549B">
      <w:pPr>
        <w:keepNext/>
        <w:spacing w:line="276" w:lineRule="auto"/>
        <w:jc w:val="both"/>
        <w:outlineLvl w:val="2"/>
        <w:rPr>
          <w:rFonts w:ascii="Arial" w:hAnsi="Arial"/>
          <w:sz w:val="24"/>
          <w:u w:val="single"/>
        </w:rPr>
      </w:pPr>
      <w:r w:rsidRPr="004B549B">
        <w:rPr>
          <w:rFonts w:ascii="Arial" w:hAnsi="Arial"/>
          <w:sz w:val="24"/>
          <w:u w:val="single"/>
        </w:rPr>
        <w:t>Roboty ziemne</w:t>
      </w:r>
    </w:p>
    <w:p w14:paraId="35934AB6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Zakres robót obejmować będzie:</w:t>
      </w:r>
    </w:p>
    <w:p w14:paraId="6EA5F1B2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B549B">
        <w:rPr>
          <w:rFonts w:ascii="Arial" w:hAnsi="Arial"/>
          <w:sz w:val="24"/>
        </w:rPr>
        <w:t>Zdjęcie humusu i wyrównanie terenu pod inwestycję,</w:t>
      </w:r>
    </w:p>
    <w:p w14:paraId="6F3621BD" w14:textId="77777777" w:rsidR="004B549B" w:rsidRPr="004B549B" w:rsidRDefault="004B549B" w:rsidP="004B549B">
      <w:pPr>
        <w:numPr>
          <w:ilvl w:val="0"/>
          <w:numId w:val="25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B549B">
        <w:rPr>
          <w:rFonts w:ascii="Arial" w:hAnsi="Arial" w:cs="Arial"/>
          <w:sz w:val="24"/>
          <w:szCs w:val="24"/>
        </w:rPr>
        <w:t>Wykonanie korytowania pod nawierzchnie utwardzone;</w:t>
      </w:r>
    </w:p>
    <w:p w14:paraId="0AB9350B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Wykopy jak również przemieszczanie mas ziemnych dla niewielkich ilości, przewiduje się prowadzić przy użyciu </w:t>
      </w:r>
      <w:proofErr w:type="spellStart"/>
      <w:r w:rsidRPr="004B549B">
        <w:rPr>
          <w:rFonts w:ascii="Arial" w:hAnsi="Arial"/>
          <w:sz w:val="24"/>
        </w:rPr>
        <w:t>spychokoparki</w:t>
      </w:r>
      <w:proofErr w:type="spellEnd"/>
      <w:r w:rsidRPr="004B549B">
        <w:rPr>
          <w:rFonts w:ascii="Arial" w:hAnsi="Arial"/>
          <w:sz w:val="24"/>
        </w:rPr>
        <w:t xml:space="preserve"> o pojemności łyżki 0,20m</w:t>
      </w:r>
      <w:r w:rsidRPr="004B549B">
        <w:rPr>
          <w:rFonts w:ascii="Arial" w:hAnsi="Arial"/>
          <w:sz w:val="24"/>
          <w:vertAlign w:val="superscript"/>
        </w:rPr>
        <w:t>3</w:t>
      </w:r>
      <w:r w:rsidRPr="004B549B">
        <w:rPr>
          <w:rFonts w:ascii="Arial" w:hAnsi="Arial"/>
          <w:sz w:val="24"/>
        </w:rPr>
        <w:t>.</w:t>
      </w:r>
    </w:p>
    <w:p w14:paraId="7E349154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Roboty ziemne w miejscach trudnodostępnych oraz w bezpośrednim sąsiedztwie istniejących sieci uzbrojenia podziemnego itp. prowadzić należy sposobem ręcznym z zachowaniem szczególnych środków ostrożności.</w:t>
      </w:r>
    </w:p>
    <w:p w14:paraId="41B83568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Wyrównanie terenu, przemieszczanie mas ziemnych, korytowanie parkingów i chodników itp. prowadzone będzie przy użyciu spychacza o mocy 50 KM.</w:t>
      </w:r>
    </w:p>
    <w:p w14:paraId="52E5B437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Humus zdjęty w trakcie prowadzenia robót ziemnych należy </w:t>
      </w:r>
      <w:proofErr w:type="spellStart"/>
      <w:r w:rsidRPr="004B549B">
        <w:rPr>
          <w:rFonts w:ascii="Arial" w:hAnsi="Arial"/>
          <w:sz w:val="24"/>
        </w:rPr>
        <w:t>zpryzmować</w:t>
      </w:r>
      <w:proofErr w:type="spellEnd"/>
      <w:r w:rsidRPr="004B549B">
        <w:rPr>
          <w:rFonts w:ascii="Arial" w:hAnsi="Arial"/>
          <w:sz w:val="24"/>
        </w:rPr>
        <w:t xml:space="preserve"> oraz wykorzystać do niwelacji terenu po wykonaniu prac budowlanych.</w:t>
      </w:r>
    </w:p>
    <w:p w14:paraId="513F8F3A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Ziemię z wykopu ładować bezpośrednio na samochody wywrotki o ładowności 12 </w:t>
      </w:r>
      <w:r w:rsidRPr="004B549B">
        <w:rPr>
          <w:rFonts w:ascii="Arial" w:hAnsi="Arial"/>
          <w:sz w:val="24"/>
        </w:rPr>
        <w:sym w:font="Symbol" w:char="F0B8"/>
      </w:r>
      <w:r w:rsidRPr="004B549B">
        <w:rPr>
          <w:rFonts w:ascii="Arial" w:hAnsi="Arial"/>
          <w:sz w:val="24"/>
        </w:rPr>
        <w:t xml:space="preserve"> 16 Mg i odwozić z rejonu prowadzenia robót.</w:t>
      </w:r>
    </w:p>
    <w:p w14:paraId="0E667778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Za sposób postępowania z odpadami grupy 17 (grunty z wykopu) odpowiedzialny jest wykonawca robót.</w:t>
      </w:r>
    </w:p>
    <w:p w14:paraId="0C01F071" w14:textId="77777777" w:rsidR="004B549B" w:rsidRPr="004B549B" w:rsidRDefault="004B549B" w:rsidP="004B549B">
      <w:pPr>
        <w:keepNext/>
        <w:spacing w:line="276" w:lineRule="auto"/>
        <w:outlineLvl w:val="2"/>
        <w:rPr>
          <w:rFonts w:ascii="Arial" w:hAnsi="Arial"/>
          <w:sz w:val="24"/>
          <w:u w:val="single"/>
        </w:rPr>
      </w:pPr>
      <w:r w:rsidRPr="004B549B">
        <w:rPr>
          <w:rFonts w:ascii="Arial" w:hAnsi="Arial"/>
          <w:sz w:val="24"/>
          <w:u w:val="single"/>
        </w:rPr>
        <w:t>Roboty betonowe.</w:t>
      </w:r>
    </w:p>
    <w:p w14:paraId="4171DB38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</w:pPr>
      <w:r w:rsidRPr="004B549B">
        <w:rPr>
          <w:rFonts w:ascii="Arial" w:hAnsi="Arial"/>
          <w:sz w:val="24"/>
        </w:rPr>
        <w:t>Zakres robót obejmować będzie wykonanie ław betonowych pod krawężnikami i obrzeżami oraz fundamentów obiektów wyposażenia węzła.</w:t>
      </w:r>
    </w:p>
    <w:p w14:paraId="47F3C7B6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Przygotowanie masy betonowej będzie w gestii wykonawcy robót (wykonywanie w bazach </w:t>
      </w:r>
      <w:proofErr w:type="spellStart"/>
      <w:r w:rsidRPr="004B549B">
        <w:rPr>
          <w:rFonts w:ascii="Arial" w:hAnsi="Arial"/>
          <w:sz w:val="24"/>
        </w:rPr>
        <w:t>zapleczowych</w:t>
      </w:r>
      <w:proofErr w:type="spellEnd"/>
      <w:r w:rsidRPr="004B549B">
        <w:rPr>
          <w:rFonts w:ascii="Arial" w:hAnsi="Arial"/>
          <w:sz w:val="24"/>
        </w:rPr>
        <w:t xml:space="preserve"> wykonawcy lub kupowane w specjalistycznych przedsiębiorstwach wytwórczych)  oraz dowożone środkami transportu samochodowego w rejon prowadzenia robót. </w:t>
      </w:r>
    </w:p>
    <w:p w14:paraId="6E417F2F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Transport masy betonowej, prowadzony będzie przy użyciu samochodów do przewozu betonu typu „gruszka” o pojemności 6 m</w:t>
      </w:r>
      <w:r w:rsidRPr="004B549B">
        <w:rPr>
          <w:rFonts w:ascii="Arial" w:hAnsi="Arial"/>
          <w:sz w:val="24"/>
          <w:vertAlign w:val="superscript"/>
        </w:rPr>
        <w:t>3</w:t>
      </w:r>
      <w:r w:rsidRPr="004B549B">
        <w:rPr>
          <w:rFonts w:ascii="Arial" w:hAnsi="Arial"/>
          <w:sz w:val="24"/>
        </w:rPr>
        <w:t xml:space="preserve">. </w:t>
      </w:r>
    </w:p>
    <w:p w14:paraId="61B927C2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Bezpośrednio do miejsca wbudowania, masa betonowa podawana będzie za pomocą pompy do betonu na podwoziu samochodowym o wydajności 60 </w:t>
      </w:r>
      <w:r w:rsidRPr="004B549B">
        <w:rPr>
          <w:rFonts w:ascii="Arial" w:hAnsi="Arial"/>
          <w:sz w:val="24"/>
        </w:rPr>
        <w:sym w:font="Symbol" w:char="F0B8"/>
      </w:r>
      <w:r w:rsidRPr="004B549B">
        <w:rPr>
          <w:rFonts w:ascii="Arial" w:hAnsi="Arial"/>
          <w:sz w:val="24"/>
        </w:rPr>
        <w:t xml:space="preserve"> 80  m</w:t>
      </w:r>
      <w:r w:rsidRPr="004B549B">
        <w:rPr>
          <w:rFonts w:ascii="Arial" w:hAnsi="Arial"/>
          <w:sz w:val="24"/>
          <w:vertAlign w:val="superscript"/>
        </w:rPr>
        <w:t>3</w:t>
      </w:r>
      <w:r w:rsidRPr="004B549B">
        <w:rPr>
          <w:rFonts w:ascii="Arial" w:hAnsi="Arial"/>
          <w:sz w:val="24"/>
        </w:rPr>
        <w:t>/h  i zasięgu podawania betonu do 35 m.</w:t>
      </w:r>
    </w:p>
    <w:p w14:paraId="173716B8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/>
          <w:caps/>
          <w:sz w:val="24"/>
          <w:u w:val="single"/>
        </w:rPr>
      </w:pPr>
      <w:r w:rsidRPr="004B549B">
        <w:rPr>
          <w:rFonts w:ascii="Arial" w:hAnsi="Arial"/>
          <w:sz w:val="24"/>
          <w:u w:val="single"/>
        </w:rPr>
        <w:t>Roboty montażowe</w:t>
      </w:r>
    </w:p>
    <w:p w14:paraId="376F5122" w14:textId="77777777" w:rsidR="004B549B" w:rsidRPr="004B549B" w:rsidRDefault="004B549B" w:rsidP="004B549B">
      <w:p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Transport elementów montażowych w rejon prowadzenia robót prowadzony będzie przy użyciu środków transportu samochodowego o ładowności od 8 </w:t>
      </w:r>
      <w:r w:rsidRPr="004B549B">
        <w:rPr>
          <w:rFonts w:ascii="Arial" w:hAnsi="Arial"/>
          <w:sz w:val="24"/>
        </w:rPr>
        <w:sym w:font="Symbol" w:char="F0B8"/>
      </w:r>
      <w:r w:rsidRPr="004B549B">
        <w:rPr>
          <w:rFonts w:ascii="Arial" w:hAnsi="Arial"/>
          <w:sz w:val="24"/>
        </w:rPr>
        <w:t xml:space="preserve"> 16 Mg.</w:t>
      </w:r>
    </w:p>
    <w:p w14:paraId="44885959" w14:textId="77777777" w:rsidR="004B549B" w:rsidRPr="004B549B" w:rsidRDefault="004B549B" w:rsidP="004B549B">
      <w:p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Roboty montażowe wykonywane będą głównie przy użyciu podręcznego sprzętu budowlano – montażowego, monterskiego i urządzeń będących na wyposażeniu brygad roboczych.</w:t>
      </w:r>
    </w:p>
    <w:p w14:paraId="3DD8768F" w14:textId="77777777" w:rsidR="004B549B" w:rsidRPr="004B549B" w:rsidRDefault="004B549B" w:rsidP="004B549B">
      <w:p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Wykonawstwo tych robót nie wymaga szczegółowego omówienia, ponieważ wykonawcy tych robót mają własne, sprawdzone technologie prowadzenia robót.</w:t>
      </w:r>
    </w:p>
    <w:p w14:paraId="344933E0" w14:textId="77777777" w:rsidR="004B549B" w:rsidRPr="004B549B" w:rsidRDefault="001E7676" w:rsidP="004B549B">
      <w:pPr>
        <w:spacing w:line="276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br w:type="page"/>
      </w:r>
    </w:p>
    <w:p w14:paraId="7757EFBD" w14:textId="77777777" w:rsidR="004B549B" w:rsidRPr="004B549B" w:rsidRDefault="004B549B" w:rsidP="004B549B">
      <w:pPr>
        <w:spacing w:line="276" w:lineRule="auto"/>
        <w:jc w:val="both"/>
        <w:rPr>
          <w:rFonts w:ascii="Arial" w:hAnsi="Arial"/>
          <w:b/>
          <w:sz w:val="24"/>
        </w:rPr>
      </w:pPr>
      <w:r w:rsidRPr="004B549B">
        <w:rPr>
          <w:rFonts w:ascii="Arial" w:hAnsi="Arial"/>
          <w:b/>
          <w:sz w:val="24"/>
        </w:rPr>
        <w:t>E. Likwidacja placu budowy.</w:t>
      </w:r>
    </w:p>
    <w:p w14:paraId="03951DED" w14:textId="77777777" w:rsidR="004B549B" w:rsidRPr="004B549B" w:rsidRDefault="004B549B" w:rsidP="004B549B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Po zakończeniu robót budowlano – montażowych i przeprowadzeniu prób sprawnościowych, przystąpić do likwidacji placu budowy i uporządkowania terenu wokół zrealizowanych obiektów, a mianowicie:</w:t>
      </w:r>
    </w:p>
    <w:p w14:paraId="0AA9AEBE" w14:textId="77777777" w:rsidR="004B549B" w:rsidRPr="004B549B" w:rsidRDefault="004B549B" w:rsidP="004B549B">
      <w:pPr>
        <w:numPr>
          <w:ilvl w:val="0"/>
          <w:numId w:val="2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zdemontować czasowe wygrodzenia oraz znaki i tablice ostrzegawcze,</w:t>
      </w:r>
    </w:p>
    <w:p w14:paraId="2AA177DB" w14:textId="77777777" w:rsidR="004B549B" w:rsidRPr="004B549B" w:rsidRDefault="004B549B" w:rsidP="004B549B">
      <w:pPr>
        <w:numPr>
          <w:ilvl w:val="0"/>
          <w:numId w:val="2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zdemontować czasowe elementy zagospodarowania placu budowy – przewoźne pomieszczenia </w:t>
      </w:r>
      <w:proofErr w:type="spellStart"/>
      <w:r w:rsidRPr="004B549B">
        <w:rPr>
          <w:rFonts w:ascii="Arial" w:hAnsi="Arial"/>
          <w:sz w:val="24"/>
        </w:rPr>
        <w:t>zapleczowe</w:t>
      </w:r>
      <w:proofErr w:type="spellEnd"/>
      <w:r w:rsidRPr="004B549B">
        <w:rPr>
          <w:rFonts w:ascii="Arial" w:hAnsi="Arial"/>
          <w:sz w:val="24"/>
        </w:rPr>
        <w:t xml:space="preserve"> (kontenery) stanowiska pracy sprzętu, czasowe drogi dojazdowe i montażowe oraz uporządkować i wyrównać teren,</w:t>
      </w:r>
    </w:p>
    <w:p w14:paraId="0F7FD551" w14:textId="77777777" w:rsidR="004B549B" w:rsidRPr="004B549B" w:rsidRDefault="004B549B" w:rsidP="004B549B">
      <w:pPr>
        <w:numPr>
          <w:ilvl w:val="0"/>
          <w:numId w:val="2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odtworzyć elementy  placów, chodników itp. które w czasie prowadzenia robót zostały uszkodzone lub zniszczone.</w:t>
      </w:r>
    </w:p>
    <w:p w14:paraId="36274637" w14:textId="77777777" w:rsidR="004B549B" w:rsidRPr="004B549B" w:rsidRDefault="004B549B" w:rsidP="004B549B">
      <w:pPr>
        <w:tabs>
          <w:tab w:val="center" w:pos="4536"/>
          <w:tab w:val="right" w:pos="9072"/>
        </w:tabs>
        <w:spacing w:line="276" w:lineRule="auto"/>
        <w:ind w:left="360"/>
        <w:jc w:val="both"/>
        <w:rPr>
          <w:rFonts w:ascii="Arial" w:hAnsi="Arial"/>
          <w:sz w:val="10"/>
          <w:szCs w:val="10"/>
        </w:rPr>
      </w:pPr>
    </w:p>
    <w:p w14:paraId="1BBD71E4" w14:textId="77777777" w:rsidR="004B549B" w:rsidRPr="004B549B" w:rsidRDefault="004B549B" w:rsidP="004B549B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b/>
          <w:sz w:val="24"/>
        </w:rPr>
        <w:t>F. Elementy zagospodarowania terenu, które mogą stwarzać zagrożenie bezpieczeństwa i zdrowia ludzi.</w:t>
      </w:r>
    </w:p>
    <w:p w14:paraId="4DC6FD5C" w14:textId="77777777" w:rsidR="004B549B" w:rsidRPr="004B549B" w:rsidRDefault="004B549B" w:rsidP="004B549B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Do elementów zagospodarowania terenu stwarzających szczególne zagrożenie BHP należy zaliczyć istniejące sieci podziemne, usytuowane w rejonie inwestycji. </w:t>
      </w:r>
    </w:p>
    <w:p w14:paraId="65F2A1D7" w14:textId="77777777" w:rsidR="004B549B" w:rsidRPr="004B549B" w:rsidRDefault="004B549B" w:rsidP="004B549B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/>
          <w:sz w:val="16"/>
          <w:szCs w:val="16"/>
        </w:rPr>
      </w:pPr>
    </w:p>
    <w:p w14:paraId="283792C5" w14:textId="77777777" w:rsidR="004B549B" w:rsidRPr="004B549B" w:rsidRDefault="004B549B" w:rsidP="004B549B">
      <w:pPr>
        <w:keepNext/>
        <w:numPr>
          <w:ilvl w:val="0"/>
          <w:numId w:val="29"/>
        </w:numPr>
        <w:tabs>
          <w:tab w:val="num" w:pos="426"/>
        </w:tabs>
        <w:spacing w:line="276" w:lineRule="auto"/>
        <w:ind w:hanging="720"/>
        <w:outlineLvl w:val="1"/>
        <w:rPr>
          <w:rFonts w:ascii="Arial" w:hAnsi="Arial"/>
          <w:b/>
          <w:sz w:val="24"/>
        </w:rPr>
      </w:pPr>
      <w:r w:rsidRPr="004B549B">
        <w:rPr>
          <w:rFonts w:ascii="Arial" w:hAnsi="Arial"/>
          <w:b/>
          <w:sz w:val="24"/>
        </w:rPr>
        <w:t>Sposób prowadzenia instruktażu pracowników przed przystąpieniem do realizacji robót szczególnie niebezpiecznych.</w:t>
      </w:r>
    </w:p>
    <w:p w14:paraId="770644FD" w14:textId="77777777" w:rsidR="004B549B" w:rsidRPr="004B549B" w:rsidRDefault="004B549B" w:rsidP="004B549B">
      <w:pPr>
        <w:tabs>
          <w:tab w:val="left" w:pos="426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Szkolenie pracowników w dziedzinie BHP powinno zapewniać :</w:t>
      </w:r>
    </w:p>
    <w:p w14:paraId="46918B4E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zaznajomienie się z zagrożeniami wypadkowymi związanymi z wykonywaną pracą poznanie przepisów i zasad BHP  w zakresie niezbędnym do wykonywania pracy na stanowisku pracy oraz związanych z tym stanowiskiem obowiązków  </w:t>
      </w:r>
      <w:r w:rsidRPr="004B549B">
        <w:rPr>
          <w:rFonts w:ascii="Arial" w:hAnsi="Arial"/>
          <w:sz w:val="24"/>
        </w:rPr>
        <w:br/>
        <w:t>i odpowiedzialności w dziedzinie BHP</w:t>
      </w:r>
    </w:p>
    <w:p w14:paraId="589A10AB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nabycie umiejętności wykonywania pracy w sposób bezpieczny dla siebie i innych osób oraz postępowania w sytuacjach awaryjnych, a także umiejętność udzielania pomocy osobom, które uległy wypadkom.</w:t>
      </w:r>
    </w:p>
    <w:p w14:paraId="297E4817" w14:textId="77777777" w:rsidR="004B549B" w:rsidRPr="004B549B" w:rsidRDefault="004B549B" w:rsidP="004B549B">
      <w:p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Szkolenie w dziedzinie BHP prowadzone powinno być w formie:</w:t>
      </w:r>
    </w:p>
    <w:p w14:paraId="6CA05745" w14:textId="77777777" w:rsidR="004B549B" w:rsidRPr="004B549B" w:rsidRDefault="004B549B" w:rsidP="004B549B">
      <w:pPr>
        <w:tabs>
          <w:tab w:val="left" w:pos="142"/>
        </w:tabs>
        <w:spacing w:line="276" w:lineRule="auto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- szkolenia wstępnego </w:t>
      </w:r>
    </w:p>
    <w:p w14:paraId="5E40E5C1" w14:textId="77777777" w:rsidR="004B549B" w:rsidRPr="004B549B" w:rsidRDefault="004B549B" w:rsidP="004B549B">
      <w:pPr>
        <w:numPr>
          <w:ilvl w:val="0"/>
          <w:numId w:val="28"/>
        </w:numPr>
        <w:tabs>
          <w:tab w:val="left" w:pos="142"/>
        </w:tabs>
        <w:spacing w:line="276" w:lineRule="auto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szkolenie wstępne ogólne</w:t>
      </w:r>
    </w:p>
    <w:p w14:paraId="7ABB0855" w14:textId="77777777" w:rsidR="004B549B" w:rsidRPr="004B549B" w:rsidRDefault="004B549B" w:rsidP="004B549B">
      <w:pPr>
        <w:numPr>
          <w:ilvl w:val="0"/>
          <w:numId w:val="28"/>
        </w:numPr>
        <w:tabs>
          <w:tab w:val="left" w:pos="142"/>
        </w:tabs>
        <w:spacing w:line="276" w:lineRule="auto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szkolenie wstępne na stanowisku pracy</w:t>
      </w:r>
    </w:p>
    <w:p w14:paraId="743BA24E" w14:textId="77777777" w:rsidR="004B549B" w:rsidRPr="004B549B" w:rsidRDefault="004B549B" w:rsidP="004B549B">
      <w:pPr>
        <w:numPr>
          <w:ilvl w:val="0"/>
          <w:numId w:val="28"/>
        </w:numPr>
        <w:tabs>
          <w:tab w:val="left" w:pos="142"/>
        </w:tabs>
        <w:spacing w:line="276" w:lineRule="auto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szkolenie wstępne podstawowe</w:t>
      </w:r>
    </w:p>
    <w:p w14:paraId="2ECE8D3D" w14:textId="77777777" w:rsidR="004B549B" w:rsidRPr="004B549B" w:rsidRDefault="004B549B" w:rsidP="004B549B">
      <w:pPr>
        <w:tabs>
          <w:tab w:val="left" w:pos="142"/>
        </w:tabs>
        <w:spacing w:line="276" w:lineRule="auto"/>
        <w:ind w:left="708" w:hanging="708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- szkolenia okresowe.</w:t>
      </w:r>
    </w:p>
    <w:p w14:paraId="450D1D39" w14:textId="77777777" w:rsidR="004B549B" w:rsidRPr="004B549B" w:rsidRDefault="004B549B" w:rsidP="004B549B">
      <w:pPr>
        <w:tabs>
          <w:tab w:val="left" w:pos="708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Odbycie przez pracownika w/w szkoleń powinno być potwierdzone przez pracownika na piśmie oraz odnotowane w aktach osobowych  pracownika.</w:t>
      </w:r>
    </w:p>
    <w:p w14:paraId="2326F929" w14:textId="77777777" w:rsidR="001E7676" w:rsidRDefault="004B549B" w:rsidP="004B549B">
      <w:pPr>
        <w:tabs>
          <w:tab w:val="left" w:pos="708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Szczegółowe wymagania wg Rozporządzenia Ministra Gospodarki i Pracy z dnia 27 lipca 2004r. w sprawie szkolenia w dziedzinie bezpieczeństwa i higieny pracy (Dz.U. 2004 nr 180 poz. 1860).</w:t>
      </w:r>
    </w:p>
    <w:p w14:paraId="2931717D" w14:textId="77777777" w:rsidR="004B549B" w:rsidRPr="004B549B" w:rsidRDefault="001E7676" w:rsidP="004B549B">
      <w:pPr>
        <w:tabs>
          <w:tab w:val="left" w:pos="708"/>
        </w:tabs>
        <w:spacing w:line="276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14:paraId="68DB88D9" w14:textId="77777777" w:rsidR="004B549B" w:rsidRPr="004B549B" w:rsidRDefault="004B549B" w:rsidP="004B549B">
      <w:pPr>
        <w:keepNext/>
        <w:numPr>
          <w:ilvl w:val="0"/>
          <w:numId w:val="27"/>
        </w:numPr>
        <w:spacing w:before="240" w:after="60"/>
        <w:outlineLvl w:val="1"/>
        <w:rPr>
          <w:rFonts w:ascii="Arial" w:hAnsi="Arial"/>
          <w:b/>
          <w:sz w:val="24"/>
        </w:rPr>
      </w:pPr>
      <w:r w:rsidRPr="004B549B">
        <w:rPr>
          <w:rFonts w:ascii="Arial" w:hAnsi="Arial"/>
          <w:b/>
          <w:sz w:val="24"/>
        </w:rPr>
        <w:t>Środki techniczne i organizacyjne zapobiegające niebezpieczeństwom wynikających z wykonywania robót budowlanych w strefach szczególnego zagrożenia zdrowia lub w ich sąsiedztwie.</w:t>
      </w:r>
    </w:p>
    <w:p w14:paraId="491DCEC3" w14:textId="77777777" w:rsidR="004B549B" w:rsidRPr="004B549B" w:rsidRDefault="004B549B" w:rsidP="004B549B">
      <w:pPr>
        <w:rPr>
          <w:sz w:val="16"/>
          <w:szCs w:val="16"/>
        </w:rPr>
      </w:pPr>
    </w:p>
    <w:p w14:paraId="1791F831" w14:textId="77777777" w:rsidR="004B549B" w:rsidRPr="004B549B" w:rsidRDefault="004B549B" w:rsidP="004B549B">
      <w:pPr>
        <w:tabs>
          <w:tab w:val="left" w:pos="426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(Dz. U. 03.47.401 z dnia 19.03.2003 „ Rozporządzenie Ministra Infrastruktury w sprawie BHP podczas wykonywania robot budowlanych „ ).</w:t>
      </w:r>
    </w:p>
    <w:p w14:paraId="55EB321C" w14:textId="77777777" w:rsidR="004B549B" w:rsidRPr="004B549B" w:rsidRDefault="004B549B" w:rsidP="004B549B">
      <w:pPr>
        <w:tabs>
          <w:tab w:val="left" w:pos="426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Wymagane jest: </w:t>
      </w:r>
    </w:p>
    <w:p w14:paraId="3AEE52DC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opracowanie szczegółowych projektów organizacji realizacji poszczególnych robót oraz zagospodarowania placu budowy</w:t>
      </w:r>
    </w:p>
    <w:p w14:paraId="63ED90F8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przygotowanie czasowych ciągów komunikacyjnych i dróg dojazdowych dla umożliwienia przejazdu ciężkiego sprzętu budowlanego i transportowego</w:t>
      </w:r>
    </w:p>
    <w:p w14:paraId="2BDF6C23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przygotowanie punktów poboru energii elektrycznej, wody itp. czynników niezbędnych dla potrzeb budowy</w:t>
      </w:r>
    </w:p>
    <w:p w14:paraId="35443FBA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realizowanie dostaw konstrukcji, urządzeń i instalacji zgodnie z potrzebami budowy</w:t>
      </w:r>
    </w:p>
    <w:p w14:paraId="164D8137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przygotowanie zaplecza dla potrzeb budowy</w:t>
      </w:r>
    </w:p>
    <w:p w14:paraId="3662C8C3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dobór podstawowego sprzętu budowlano – montażowego oraz przygotowanie stanowisk pracy dla w/w sprzętu</w:t>
      </w:r>
    </w:p>
    <w:p w14:paraId="06BCBA02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zaangażowanie specjalistycznych przedsiębiorstw wykonawczych.</w:t>
      </w:r>
    </w:p>
    <w:p w14:paraId="1138980D" w14:textId="77777777" w:rsidR="004B549B" w:rsidRPr="004B549B" w:rsidRDefault="004B549B" w:rsidP="004B549B">
      <w:pPr>
        <w:tabs>
          <w:tab w:val="left" w:pos="426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Roboty budowlano – montażowe jak również organizacja placu budowy i zaplecza budowy muszą być realizowane z zachowaniem zasad i warunków ochrony przeciw pożarowej.</w:t>
      </w:r>
    </w:p>
    <w:p w14:paraId="432DDC7A" w14:textId="77777777" w:rsidR="004B549B" w:rsidRPr="004B549B" w:rsidRDefault="004B549B" w:rsidP="004B549B">
      <w:pPr>
        <w:tabs>
          <w:tab w:val="left" w:pos="426"/>
        </w:tabs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Szczególnie należy zwrócić uwagę na:</w:t>
      </w:r>
    </w:p>
    <w:p w14:paraId="516FFF2C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prowadzenie budowy nie może zakłócić ochrony p.poż sąsiednich obiektów,</w:t>
      </w:r>
    </w:p>
    <w:p w14:paraId="509D266E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sieć drogowa na terenie placu i zaplecza budowy powinna umożliwiać dojazd straży pożarnej,</w:t>
      </w:r>
    </w:p>
    <w:p w14:paraId="37D835EF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sieć wodociągowa na placu i zapleczu budowy powinna być przystosowana dla potrzeb przeciwpożarowych,</w:t>
      </w:r>
    </w:p>
    <w:p w14:paraId="7C99E1D8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 xml:space="preserve">obiekty zaplecza budowy w zależności od przeznaczenia, musza posiadać odpowiednią konstrukcję, mieć określone instrukcje ogólne i stanowiskowe oraz tablice informacyjne w zakresie ochrony p.poż, jak również być wyposażone </w:t>
      </w:r>
      <w:r w:rsidRPr="004B549B">
        <w:rPr>
          <w:rFonts w:ascii="Arial" w:hAnsi="Arial"/>
          <w:sz w:val="24"/>
        </w:rPr>
        <w:br/>
        <w:t>w podręczny sprzęt gaśniczy,</w:t>
      </w:r>
    </w:p>
    <w:p w14:paraId="367A1B5F" w14:textId="77777777" w:rsidR="004B549B" w:rsidRPr="004B549B" w:rsidRDefault="004B549B" w:rsidP="004B549B">
      <w:pPr>
        <w:numPr>
          <w:ilvl w:val="0"/>
          <w:numId w:val="28"/>
        </w:numPr>
        <w:spacing w:line="276" w:lineRule="auto"/>
        <w:jc w:val="both"/>
        <w:rPr>
          <w:rFonts w:ascii="Arial" w:hAnsi="Arial"/>
          <w:sz w:val="24"/>
        </w:rPr>
      </w:pPr>
      <w:r w:rsidRPr="004B549B">
        <w:rPr>
          <w:rFonts w:ascii="Arial" w:hAnsi="Arial"/>
          <w:sz w:val="24"/>
        </w:rPr>
        <w:t>załoga budowy powinna być objęta szkoleniem w zakresie ochrony p.poż.</w:t>
      </w:r>
    </w:p>
    <w:p w14:paraId="0578E7C1" w14:textId="77777777" w:rsidR="004B549B" w:rsidRPr="004B549B" w:rsidRDefault="004B549B" w:rsidP="004B549B">
      <w:pPr>
        <w:keepNext/>
        <w:spacing w:line="276" w:lineRule="auto"/>
        <w:jc w:val="both"/>
        <w:outlineLvl w:val="2"/>
        <w:rPr>
          <w:rFonts w:ascii="Arial" w:hAnsi="Arial" w:cs="Arial"/>
          <w:sz w:val="24"/>
          <w:szCs w:val="24"/>
          <w:lang w:eastAsia="en-US"/>
        </w:rPr>
      </w:pPr>
    </w:p>
    <w:p w14:paraId="0A5F7B3B" w14:textId="77777777" w:rsidR="004B549B" w:rsidRPr="004B549B" w:rsidRDefault="004B549B" w:rsidP="004B549B">
      <w:pPr>
        <w:spacing w:line="276" w:lineRule="auto"/>
        <w:ind w:right="-142"/>
        <w:jc w:val="both"/>
        <w:rPr>
          <w:rFonts w:ascii="Arial" w:hAnsi="Arial" w:cs="Arial"/>
          <w:sz w:val="24"/>
          <w:szCs w:val="24"/>
          <w:lang w:eastAsia="en-US"/>
        </w:rPr>
      </w:pPr>
    </w:p>
    <w:p w14:paraId="0C074F0B" w14:textId="77777777" w:rsidR="004B549B" w:rsidRDefault="004B549B" w:rsidP="001920EB">
      <w:pPr>
        <w:tabs>
          <w:tab w:val="left" w:pos="0"/>
        </w:tabs>
        <w:ind w:firstLine="426"/>
        <w:jc w:val="center"/>
        <w:rPr>
          <w:rFonts w:ascii="Arial" w:hAnsi="Arial"/>
          <w:b/>
          <w:sz w:val="32"/>
          <w:lang w:eastAsia="x-none"/>
        </w:rPr>
      </w:pPr>
    </w:p>
    <w:p w14:paraId="0F700CDA" w14:textId="77777777" w:rsidR="001920EB" w:rsidRPr="0060537D" w:rsidRDefault="001920EB" w:rsidP="001920EB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  <w:lang w:val="x-none" w:eastAsia="x-none"/>
        </w:rPr>
      </w:pPr>
      <w:r w:rsidRPr="0060537D">
        <w:rPr>
          <w:rFonts w:ascii="Arial" w:hAnsi="Arial"/>
          <w:b/>
          <w:sz w:val="32"/>
          <w:lang w:val="x-none" w:eastAsia="x-none"/>
        </w:rPr>
        <w:br w:type="page"/>
      </w:r>
    </w:p>
    <w:p w14:paraId="58A9AEFB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val="x-none" w:eastAsia="x-none"/>
        </w:rPr>
      </w:pPr>
    </w:p>
    <w:p w14:paraId="00AABE56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val="x-none" w:eastAsia="x-none"/>
        </w:rPr>
      </w:pPr>
    </w:p>
    <w:p w14:paraId="315492FA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val="x-none" w:eastAsia="x-none"/>
        </w:rPr>
      </w:pPr>
    </w:p>
    <w:p w14:paraId="14976155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val="x-none" w:eastAsia="x-none"/>
        </w:rPr>
      </w:pPr>
    </w:p>
    <w:p w14:paraId="0E7DB710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val="x-none" w:eastAsia="x-none"/>
        </w:rPr>
      </w:pPr>
    </w:p>
    <w:p w14:paraId="07E48CFD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val="x-none" w:eastAsia="x-none"/>
        </w:rPr>
      </w:pPr>
    </w:p>
    <w:p w14:paraId="66016929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eastAsia="x-none"/>
        </w:rPr>
      </w:pPr>
    </w:p>
    <w:p w14:paraId="5F2C48A2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val="x-none" w:eastAsia="x-none"/>
        </w:rPr>
      </w:pPr>
    </w:p>
    <w:p w14:paraId="40EB653D" w14:textId="77777777" w:rsidR="001920EB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eastAsia="x-none"/>
        </w:rPr>
      </w:pPr>
    </w:p>
    <w:p w14:paraId="024D7DCB" w14:textId="77777777" w:rsidR="00F5480C" w:rsidRDefault="00F5480C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eastAsia="x-none"/>
        </w:rPr>
      </w:pPr>
    </w:p>
    <w:p w14:paraId="2803BE2D" w14:textId="77777777" w:rsidR="00F5480C" w:rsidRPr="0060537D" w:rsidRDefault="00F5480C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eastAsia="x-none"/>
        </w:rPr>
      </w:pPr>
    </w:p>
    <w:p w14:paraId="2197AEB4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eastAsia="x-none"/>
        </w:rPr>
      </w:pPr>
    </w:p>
    <w:p w14:paraId="5315E530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eastAsia="x-none"/>
        </w:rPr>
      </w:pPr>
    </w:p>
    <w:p w14:paraId="0A064C51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eastAsia="x-none"/>
        </w:rPr>
      </w:pPr>
    </w:p>
    <w:p w14:paraId="2EAA65CA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val="x-none" w:eastAsia="x-none"/>
        </w:rPr>
      </w:pPr>
    </w:p>
    <w:p w14:paraId="5A0FD038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2"/>
          <w:lang w:val="x-none" w:eastAsia="x-none"/>
        </w:rPr>
      </w:pPr>
    </w:p>
    <w:p w14:paraId="2BB3EC61" w14:textId="77777777" w:rsidR="001920EB" w:rsidRPr="0060537D" w:rsidRDefault="001920EB" w:rsidP="001920EB">
      <w:pPr>
        <w:tabs>
          <w:tab w:val="left" w:pos="426"/>
        </w:tabs>
        <w:jc w:val="center"/>
        <w:rPr>
          <w:rFonts w:ascii="Arial" w:hAnsi="Arial"/>
          <w:b/>
          <w:sz w:val="24"/>
          <w:lang w:val="x-none" w:eastAsia="x-none"/>
        </w:rPr>
      </w:pPr>
      <w:r w:rsidRPr="0060537D">
        <w:rPr>
          <w:rFonts w:ascii="Arial" w:hAnsi="Arial"/>
          <w:b/>
          <w:sz w:val="32"/>
          <w:lang w:val="x-none" w:eastAsia="x-none"/>
        </w:rPr>
        <w:t>X. RYSUNKI WG SPISU</w:t>
      </w:r>
    </w:p>
    <w:p w14:paraId="30801EA1" w14:textId="77777777" w:rsidR="001920EB" w:rsidRPr="0060537D" w:rsidRDefault="001920EB" w:rsidP="001920EB">
      <w:pPr>
        <w:tabs>
          <w:tab w:val="right" w:pos="284"/>
          <w:tab w:val="left" w:pos="408"/>
        </w:tabs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E23D4B7" w14:textId="77777777" w:rsidR="001920EB" w:rsidRPr="0060537D" w:rsidRDefault="001920EB" w:rsidP="001920EB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7FA43C3B" w14:textId="77777777" w:rsidR="001920EB" w:rsidRDefault="001920EB" w:rsidP="001920EB">
      <w:pPr>
        <w:numPr>
          <w:ilvl w:val="12"/>
          <w:numId w:val="0"/>
        </w:numPr>
        <w:ind w:left="284" w:right="-63" w:hanging="284"/>
        <w:jc w:val="both"/>
      </w:pPr>
    </w:p>
    <w:p w14:paraId="5AA795C6" w14:textId="77777777" w:rsidR="0060537D" w:rsidRPr="0060537D" w:rsidRDefault="0060537D" w:rsidP="0060537D">
      <w:pPr>
        <w:tabs>
          <w:tab w:val="left" w:pos="426"/>
        </w:tabs>
        <w:rPr>
          <w:rFonts w:ascii="Arial" w:hAnsi="Arial"/>
          <w:b/>
          <w:sz w:val="24"/>
          <w:lang w:val="x-none" w:eastAsia="x-none"/>
        </w:rPr>
      </w:pPr>
    </w:p>
    <w:p w14:paraId="6A29ADF6" w14:textId="77777777" w:rsidR="00496115" w:rsidRDefault="00496115" w:rsidP="0060537D">
      <w:pPr>
        <w:numPr>
          <w:ilvl w:val="12"/>
          <w:numId w:val="0"/>
        </w:numPr>
        <w:ind w:left="284" w:right="-63" w:hanging="284"/>
        <w:jc w:val="both"/>
      </w:pPr>
    </w:p>
    <w:sectPr w:rsidR="00496115" w:rsidSect="000B3326">
      <w:headerReference w:type="default" r:id="rId10"/>
      <w:footerReference w:type="default" r:id="rId11"/>
      <w:pgSz w:w="11907" w:h="16840"/>
      <w:pgMar w:top="568" w:right="992" w:bottom="851" w:left="1276" w:header="708" w:footer="67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8402A" w14:textId="77777777" w:rsidR="00D335BA" w:rsidRDefault="00D335BA">
      <w:r>
        <w:separator/>
      </w:r>
    </w:p>
  </w:endnote>
  <w:endnote w:type="continuationSeparator" w:id="0">
    <w:p w14:paraId="3F2DDD57" w14:textId="77777777" w:rsidR="00D335BA" w:rsidRDefault="00D3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41EE3" w14:textId="77777777" w:rsidR="001C406C" w:rsidRDefault="001C406C">
    <w:pPr>
      <w:pStyle w:val="Stopka"/>
      <w:framePr w:w="722" w:h="365" w:hRule="exact" w:wrap="auto" w:vAnchor="text" w:hAnchor="page" w:x="10342" w:y="222"/>
      <w:rPr>
        <w:rStyle w:val="Numerstrony"/>
      </w:rPr>
    </w:pPr>
    <w:r>
      <w:rPr>
        <w:rStyle w:val="Numerstrony"/>
        <w:b/>
        <w:sz w:val="24"/>
      </w:rPr>
      <w:fldChar w:fldCharType="begin"/>
    </w:r>
    <w:r>
      <w:rPr>
        <w:rStyle w:val="Numerstrony"/>
        <w:b/>
        <w:sz w:val="24"/>
      </w:rPr>
      <w:instrText xml:space="preserve">PAGE  </w:instrText>
    </w:r>
    <w:r>
      <w:rPr>
        <w:rStyle w:val="Numerstrony"/>
        <w:b/>
        <w:sz w:val="24"/>
      </w:rPr>
      <w:fldChar w:fldCharType="separate"/>
    </w:r>
    <w:r w:rsidR="00C90EA8">
      <w:rPr>
        <w:rStyle w:val="Numerstrony"/>
        <w:b/>
        <w:noProof/>
        <w:sz w:val="24"/>
      </w:rPr>
      <w:t>24</w:t>
    </w:r>
    <w:r>
      <w:rPr>
        <w:rStyle w:val="Numerstrony"/>
        <w:b/>
        <w:sz w:val="24"/>
      </w:rPr>
      <w:fldChar w:fldCharType="end"/>
    </w:r>
  </w:p>
  <w:p w14:paraId="16519ACC" w14:textId="77777777" w:rsidR="001C406C" w:rsidRDefault="001C406C">
    <w:pPr>
      <w:pStyle w:val="Nagwek"/>
      <w:pBdr>
        <w:top w:val="single" w:sz="4" w:space="1" w:color="auto"/>
      </w:pBdr>
      <w:tabs>
        <w:tab w:val="clear" w:pos="4536"/>
        <w:tab w:val="center" w:pos="4395"/>
      </w:tabs>
      <w:jc w:val="center"/>
    </w:pPr>
    <w:r>
      <w:object w:dxaOrig="9867" w:dyaOrig="1234" w14:anchorId="67BEE1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69.3pt;height:62.45pt" o:ole="" fillcolor="window">
          <v:imagedata r:id="rId1" o:title=""/>
        </v:shape>
        <o:OLEObject Type="Embed" ProgID="CorelDraw.Graphic.7" ShapeID="_x0000_i1026" DrawAspect="Content" ObjectID="_1828506641" r:id="rId2"/>
      </w:object>
    </w:r>
  </w:p>
  <w:p w14:paraId="53AC3DA7" w14:textId="77777777" w:rsidR="001C406C" w:rsidRDefault="001C406C">
    <w:pPr>
      <w:pStyle w:val="Stopka"/>
      <w:framePr w:wrap="auto" w:hAnchor="text" w:y="205"/>
      <w:ind w:right="360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29D22" w14:textId="77777777" w:rsidR="00D335BA" w:rsidRDefault="00D335BA">
      <w:r>
        <w:separator/>
      </w:r>
    </w:p>
  </w:footnote>
  <w:footnote w:type="continuationSeparator" w:id="0">
    <w:p w14:paraId="2439EDE4" w14:textId="77777777" w:rsidR="00D335BA" w:rsidRDefault="00D33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DE1C6" w14:textId="77777777" w:rsidR="001C406C" w:rsidRDefault="001C406C" w:rsidP="00E90758">
    <w:pPr>
      <w:pStyle w:val="Nagwek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tabs>
        <w:tab w:val="clear" w:pos="4536"/>
        <w:tab w:val="center" w:pos="4395"/>
      </w:tabs>
      <w:jc w:val="center"/>
      <w:rPr>
        <w:rFonts w:ascii="Arial" w:hAnsi="Arial"/>
        <w:b/>
        <w:i/>
      </w:rPr>
    </w:pPr>
    <w:r>
      <w:rPr>
        <w:rFonts w:ascii="Arial" w:hAnsi="Arial"/>
        <w:b/>
        <w:i/>
      </w:rPr>
      <w:t>PROJEKT BUDOWLANO – WYKONAWCZY</w:t>
    </w:r>
  </w:p>
  <w:p w14:paraId="50AB4C22" w14:textId="77777777" w:rsidR="001C406C" w:rsidRPr="00544C33" w:rsidRDefault="001C406C" w:rsidP="001F28D3">
    <w:pPr>
      <w:pStyle w:val="Nagwek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tabs>
        <w:tab w:val="center" w:pos="4395"/>
      </w:tabs>
      <w:jc w:val="center"/>
      <w:rPr>
        <w:rFonts w:ascii="Arial" w:hAnsi="Arial" w:cs="Arial"/>
        <w:b/>
        <w:color w:val="000000"/>
      </w:rPr>
    </w:pPr>
    <w:r w:rsidRPr="001F28D3">
      <w:rPr>
        <w:rFonts w:ascii="Arial" w:hAnsi="Arial" w:cs="Arial"/>
        <w:b/>
        <w:color w:val="000000"/>
      </w:rPr>
      <w:t>PRZEBUDOWA DROGI GMINNEJ NA  UL. PRZYJAŹNI W ŻELISŁAWICACH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35A0AD1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641"/>
        </w:tabs>
      </w:pPr>
      <w:rPr>
        <w:rFonts w:ascii="Symbol" w:hAnsi="Symbol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Book Antiqua" w:hint="default"/>
        <w:caps w:val="0"/>
        <w:smallCaps w:val="0"/>
        <w:color w:val="000000"/>
        <w:sz w:val="22"/>
        <w:szCs w:val="22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Book Antiqua" w:hint="default"/>
        <w:caps w:val="0"/>
        <w:smallCaps w:val="0"/>
        <w:color w:val="000000"/>
        <w:sz w:val="22"/>
        <w:szCs w:val="22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Book Antiqua" w:hint="default"/>
        <w:caps w:val="0"/>
        <w:smallCaps w:val="0"/>
        <w:color w:val="000000"/>
        <w:sz w:val="22"/>
        <w:szCs w:val="22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pl-P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lang w:val="pl-P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pl-P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Courier New" w:hint="default"/>
      </w:rPr>
    </w:lvl>
  </w:abstractNum>
  <w:abstractNum w:abstractNumId="4" w15:restartNumberingAfterBreak="0">
    <w:nsid w:val="051408EF"/>
    <w:multiLevelType w:val="singleLevel"/>
    <w:tmpl w:val="9BB60ADE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088E734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8AA0D49"/>
    <w:multiLevelType w:val="multilevel"/>
    <w:tmpl w:val="9AC605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AC85276"/>
    <w:multiLevelType w:val="singleLevel"/>
    <w:tmpl w:val="04150015"/>
    <w:lvl w:ilvl="0">
      <w:start w:val="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48A2991"/>
    <w:multiLevelType w:val="singleLevel"/>
    <w:tmpl w:val="76261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DF7025"/>
    <w:multiLevelType w:val="multilevel"/>
    <w:tmpl w:val="1312D66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0" w15:restartNumberingAfterBreak="0">
    <w:nsid w:val="169A46B7"/>
    <w:multiLevelType w:val="hybridMultilevel"/>
    <w:tmpl w:val="622A79C0"/>
    <w:lvl w:ilvl="0" w:tplc="9BB60ADE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65A42"/>
    <w:multiLevelType w:val="multilevel"/>
    <w:tmpl w:val="6CFEA9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8F51274"/>
    <w:multiLevelType w:val="singleLevel"/>
    <w:tmpl w:val="7898D854"/>
    <w:lvl w:ilvl="0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</w:rPr>
    </w:lvl>
  </w:abstractNum>
  <w:abstractNum w:abstractNumId="13" w15:restartNumberingAfterBreak="0">
    <w:nsid w:val="1ECD6464"/>
    <w:multiLevelType w:val="multilevel"/>
    <w:tmpl w:val="89621F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1B60407"/>
    <w:multiLevelType w:val="multilevel"/>
    <w:tmpl w:val="6CFEA9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2BC96C88"/>
    <w:multiLevelType w:val="hybridMultilevel"/>
    <w:tmpl w:val="5E2E8986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62D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DA9A6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B33994"/>
    <w:multiLevelType w:val="multilevel"/>
    <w:tmpl w:val="6CFEA9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2FD4D1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F8332C9"/>
    <w:multiLevelType w:val="multilevel"/>
    <w:tmpl w:val="EEE68E2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9" w15:restartNumberingAfterBreak="0">
    <w:nsid w:val="4137252D"/>
    <w:multiLevelType w:val="hybridMultilevel"/>
    <w:tmpl w:val="30E4ECF0"/>
    <w:lvl w:ilvl="0" w:tplc="3896466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26A55"/>
    <w:multiLevelType w:val="multilevel"/>
    <w:tmpl w:val="6CFEA9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3386AB2"/>
    <w:multiLevelType w:val="multilevel"/>
    <w:tmpl w:val="F72AAF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AB25EC7"/>
    <w:multiLevelType w:val="singleLevel"/>
    <w:tmpl w:val="76261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B967E68"/>
    <w:multiLevelType w:val="hybridMultilevel"/>
    <w:tmpl w:val="4BE64DD6"/>
    <w:lvl w:ilvl="0" w:tplc="99224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A2ACC"/>
    <w:multiLevelType w:val="hybridMultilevel"/>
    <w:tmpl w:val="1B70F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35940"/>
    <w:multiLevelType w:val="hybridMultilevel"/>
    <w:tmpl w:val="8C5E9E98"/>
    <w:lvl w:ilvl="0" w:tplc="FC1A187C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94F6C"/>
    <w:multiLevelType w:val="singleLevel"/>
    <w:tmpl w:val="B69E66B0"/>
    <w:lvl w:ilvl="0">
      <w:start w:val="9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7" w15:restartNumberingAfterBreak="0">
    <w:nsid w:val="58545167"/>
    <w:multiLevelType w:val="multilevel"/>
    <w:tmpl w:val="B5BA3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5A4135DB"/>
    <w:multiLevelType w:val="hybridMultilevel"/>
    <w:tmpl w:val="9BA20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EF18B0"/>
    <w:multiLevelType w:val="multilevel"/>
    <w:tmpl w:val="B5BA3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1165AC1"/>
    <w:multiLevelType w:val="multilevel"/>
    <w:tmpl w:val="2A36CC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7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61E97C03"/>
    <w:multiLevelType w:val="hybridMultilevel"/>
    <w:tmpl w:val="B176AF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C27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422E33"/>
    <w:multiLevelType w:val="singleLevel"/>
    <w:tmpl w:val="1AA485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3" w15:restartNumberingAfterBreak="0">
    <w:nsid w:val="6B7F474B"/>
    <w:multiLevelType w:val="singleLevel"/>
    <w:tmpl w:val="76261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DF654CD"/>
    <w:multiLevelType w:val="hybridMultilevel"/>
    <w:tmpl w:val="833AB2A0"/>
    <w:lvl w:ilvl="0" w:tplc="1536417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328189F"/>
    <w:multiLevelType w:val="singleLevel"/>
    <w:tmpl w:val="B69E66B0"/>
    <w:lvl w:ilvl="0">
      <w:start w:val="9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36" w15:restartNumberingAfterBreak="0">
    <w:nsid w:val="766550B9"/>
    <w:multiLevelType w:val="singleLevel"/>
    <w:tmpl w:val="3AE48560"/>
    <w:lvl w:ilvl="0">
      <w:start w:val="6"/>
      <w:numFmt w:val="decimal"/>
      <w:lvlText w:val=""/>
      <w:lvlJc w:val="left"/>
      <w:pPr>
        <w:tabs>
          <w:tab w:val="num" w:pos="-66"/>
        </w:tabs>
        <w:ind w:left="-66" w:hanging="360"/>
      </w:pPr>
      <w:rPr>
        <w:rFonts w:ascii="Times New Roman" w:hAnsi="Times New Roman" w:hint="default"/>
        <w:b/>
      </w:rPr>
    </w:lvl>
  </w:abstractNum>
  <w:abstractNum w:abstractNumId="37" w15:restartNumberingAfterBreak="0">
    <w:nsid w:val="79F85F52"/>
    <w:multiLevelType w:val="multilevel"/>
    <w:tmpl w:val="48F8B5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8" w15:restartNumberingAfterBreak="0">
    <w:nsid w:val="7E9F00BA"/>
    <w:multiLevelType w:val="multilevel"/>
    <w:tmpl w:val="D8ACE8C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925B47"/>
    <w:multiLevelType w:val="multilevel"/>
    <w:tmpl w:val="D604E682"/>
    <w:lvl w:ilvl="0">
      <w:start w:val="1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Styl1"/>
      <w:isLgl/>
      <w:lvlText w:val="%1.%2.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4"/>
        </w:tabs>
        <w:ind w:left="1574" w:hanging="720"/>
      </w:pPr>
      <w:rPr>
        <w:rFonts w:hint="default"/>
      </w:rPr>
    </w:lvl>
    <w:lvl w:ilvl="3">
      <w:start w:val="1"/>
      <w:numFmt w:val="upperRoman"/>
      <w:isLgl/>
      <w:lvlText w:val="%1.%2.%3.%4."/>
      <w:lvlJc w:val="left"/>
      <w:pPr>
        <w:tabs>
          <w:tab w:val="num" w:pos="2721"/>
        </w:tabs>
        <w:ind w:left="272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40" w15:restartNumberingAfterBreak="0">
    <w:nsid w:val="7F942DBB"/>
    <w:multiLevelType w:val="hybridMultilevel"/>
    <w:tmpl w:val="44AE51E4"/>
    <w:lvl w:ilvl="0" w:tplc="BC8A73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695472">
    <w:abstractNumId w:val="29"/>
  </w:num>
  <w:num w:numId="2" w16cid:durableId="179970506">
    <w:abstractNumId w:val="38"/>
  </w:num>
  <w:num w:numId="3" w16cid:durableId="91360075">
    <w:abstractNumId w:val="13"/>
  </w:num>
  <w:num w:numId="4" w16cid:durableId="1757940848">
    <w:abstractNumId w:val="5"/>
  </w:num>
  <w:num w:numId="5" w16cid:durableId="1595867187">
    <w:abstractNumId w:val="17"/>
  </w:num>
  <w:num w:numId="6" w16cid:durableId="412969641">
    <w:abstractNumId w:val="16"/>
  </w:num>
  <w:num w:numId="7" w16cid:durableId="223681299">
    <w:abstractNumId w:val="14"/>
  </w:num>
  <w:num w:numId="8" w16cid:durableId="507453041">
    <w:abstractNumId w:val="20"/>
  </w:num>
  <w:num w:numId="9" w16cid:durableId="1946113494">
    <w:abstractNumId w:val="11"/>
  </w:num>
  <w:num w:numId="10" w16cid:durableId="867260704">
    <w:abstractNumId w:val="36"/>
  </w:num>
  <w:num w:numId="11" w16cid:durableId="2068525690">
    <w:abstractNumId w:val="39"/>
  </w:num>
  <w:num w:numId="12" w16cid:durableId="2121603626">
    <w:abstractNumId w:val="1"/>
  </w:num>
  <w:num w:numId="13" w16cid:durableId="368726433">
    <w:abstractNumId w:val="6"/>
  </w:num>
  <w:num w:numId="14" w16cid:durableId="1409111315">
    <w:abstractNumId w:val="31"/>
  </w:num>
  <w:num w:numId="15" w16cid:durableId="61800565">
    <w:abstractNumId w:val="12"/>
  </w:num>
  <w:num w:numId="16" w16cid:durableId="1221021347">
    <w:abstractNumId w:val="15"/>
  </w:num>
  <w:num w:numId="17" w16cid:durableId="1239054574">
    <w:abstractNumId w:val="30"/>
  </w:num>
  <w:num w:numId="18" w16cid:durableId="1701737586">
    <w:abstractNumId w:val="21"/>
  </w:num>
  <w:num w:numId="19" w16cid:durableId="191188232">
    <w:abstractNumId w:val="24"/>
  </w:num>
  <w:num w:numId="20" w16cid:durableId="493641074">
    <w:abstractNumId w:val="10"/>
  </w:num>
  <w:num w:numId="21" w16cid:durableId="1811825670">
    <w:abstractNumId w:val="35"/>
  </w:num>
  <w:num w:numId="22" w16cid:durableId="296687834">
    <w:abstractNumId w:val="26"/>
  </w:num>
  <w:num w:numId="23" w16cid:durableId="1536388321">
    <w:abstractNumId w:val="8"/>
  </w:num>
  <w:num w:numId="24" w16cid:durableId="277876846">
    <w:abstractNumId w:val="32"/>
  </w:num>
  <w:num w:numId="25" w16cid:durableId="153106782">
    <w:abstractNumId w:val="22"/>
  </w:num>
  <w:num w:numId="26" w16cid:durableId="1679766234">
    <w:abstractNumId w:val="33"/>
  </w:num>
  <w:num w:numId="27" w16cid:durableId="2003972640">
    <w:abstractNumId w:val="7"/>
    <w:lvlOverride w:ilvl="0">
      <w:startOverride w:val="8"/>
    </w:lvlOverride>
  </w:num>
  <w:num w:numId="28" w16cid:durableId="1746952566">
    <w:abstractNumId w:val="4"/>
  </w:num>
  <w:num w:numId="29" w16cid:durableId="1810977270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93203658">
    <w:abstractNumId w:val="37"/>
  </w:num>
  <w:num w:numId="31" w16cid:durableId="65736156">
    <w:abstractNumId w:val="34"/>
  </w:num>
  <w:num w:numId="32" w16cid:durableId="50858645">
    <w:abstractNumId w:val="19"/>
  </w:num>
  <w:num w:numId="33" w16cid:durableId="1732852173">
    <w:abstractNumId w:val="40"/>
  </w:num>
  <w:num w:numId="34" w16cid:durableId="1936983117">
    <w:abstractNumId w:val="23"/>
  </w:num>
  <w:num w:numId="35" w16cid:durableId="65424878">
    <w:abstractNumId w:val="28"/>
  </w:num>
  <w:num w:numId="36" w16cid:durableId="1068842737">
    <w:abstractNumId w:val="9"/>
  </w:num>
  <w:num w:numId="37" w16cid:durableId="1906842320">
    <w:abstractNumId w:val="0"/>
  </w:num>
  <w:num w:numId="38" w16cid:durableId="130945064">
    <w:abstractNumId w:val="27"/>
  </w:num>
  <w:num w:numId="39" w16cid:durableId="184839861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04DC"/>
    <w:rsid w:val="000032DF"/>
    <w:rsid w:val="00035E8D"/>
    <w:rsid w:val="00035EEF"/>
    <w:rsid w:val="0004196B"/>
    <w:rsid w:val="00042B40"/>
    <w:rsid w:val="00043CA2"/>
    <w:rsid w:val="00045022"/>
    <w:rsid w:val="0005349A"/>
    <w:rsid w:val="00062197"/>
    <w:rsid w:val="000677E0"/>
    <w:rsid w:val="00070B76"/>
    <w:rsid w:val="00094ACF"/>
    <w:rsid w:val="000A5800"/>
    <w:rsid w:val="000B3326"/>
    <w:rsid w:val="000B7D87"/>
    <w:rsid w:val="000C72CD"/>
    <w:rsid w:val="000D62DA"/>
    <w:rsid w:val="000F1D5A"/>
    <w:rsid w:val="000F59CD"/>
    <w:rsid w:val="000F721A"/>
    <w:rsid w:val="0010590E"/>
    <w:rsid w:val="00106CA0"/>
    <w:rsid w:val="001111FE"/>
    <w:rsid w:val="00120502"/>
    <w:rsid w:val="001303DF"/>
    <w:rsid w:val="00135437"/>
    <w:rsid w:val="00164CD7"/>
    <w:rsid w:val="001650F5"/>
    <w:rsid w:val="00166787"/>
    <w:rsid w:val="001676EC"/>
    <w:rsid w:val="00174336"/>
    <w:rsid w:val="00183D22"/>
    <w:rsid w:val="001920EB"/>
    <w:rsid w:val="00197780"/>
    <w:rsid w:val="001B0A4A"/>
    <w:rsid w:val="001C06D3"/>
    <w:rsid w:val="001C2948"/>
    <w:rsid w:val="001C33F6"/>
    <w:rsid w:val="001C406C"/>
    <w:rsid w:val="001C5612"/>
    <w:rsid w:val="001D0C3D"/>
    <w:rsid w:val="001D162B"/>
    <w:rsid w:val="001D7FD9"/>
    <w:rsid w:val="001E2F4C"/>
    <w:rsid w:val="001E755C"/>
    <w:rsid w:val="001E7676"/>
    <w:rsid w:val="001F28D3"/>
    <w:rsid w:val="001F52DB"/>
    <w:rsid w:val="001F5958"/>
    <w:rsid w:val="00214AE6"/>
    <w:rsid w:val="00217CA4"/>
    <w:rsid w:val="0022209A"/>
    <w:rsid w:val="00230188"/>
    <w:rsid w:val="00235C85"/>
    <w:rsid w:val="002401A0"/>
    <w:rsid w:val="00254F16"/>
    <w:rsid w:val="002557D1"/>
    <w:rsid w:val="0027075D"/>
    <w:rsid w:val="002750C2"/>
    <w:rsid w:val="00275CFC"/>
    <w:rsid w:val="00276357"/>
    <w:rsid w:val="00285D09"/>
    <w:rsid w:val="00297252"/>
    <w:rsid w:val="002A3FA6"/>
    <w:rsid w:val="002A4E5E"/>
    <w:rsid w:val="002B4292"/>
    <w:rsid w:val="002B7CC4"/>
    <w:rsid w:val="002D0328"/>
    <w:rsid w:val="002D6E93"/>
    <w:rsid w:val="002F407B"/>
    <w:rsid w:val="002F7F55"/>
    <w:rsid w:val="00300A4A"/>
    <w:rsid w:val="00311A12"/>
    <w:rsid w:val="00313D90"/>
    <w:rsid w:val="00332D8B"/>
    <w:rsid w:val="0033618F"/>
    <w:rsid w:val="003455D9"/>
    <w:rsid w:val="0035060C"/>
    <w:rsid w:val="00351C36"/>
    <w:rsid w:val="0035793D"/>
    <w:rsid w:val="00360618"/>
    <w:rsid w:val="003737B7"/>
    <w:rsid w:val="003C3985"/>
    <w:rsid w:val="003D1401"/>
    <w:rsid w:val="003D7510"/>
    <w:rsid w:val="003E38CE"/>
    <w:rsid w:val="003E600F"/>
    <w:rsid w:val="003F6886"/>
    <w:rsid w:val="0041588C"/>
    <w:rsid w:val="0046597D"/>
    <w:rsid w:val="00465D63"/>
    <w:rsid w:val="00476B67"/>
    <w:rsid w:val="00484165"/>
    <w:rsid w:val="0048602A"/>
    <w:rsid w:val="00496115"/>
    <w:rsid w:val="004A1CFB"/>
    <w:rsid w:val="004A2329"/>
    <w:rsid w:val="004B549B"/>
    <w:rsid w:val="004C5AF6"/>
    <w:rsid w:val="004C6769"/>
    <w:rsid w:val="004D1C6F"/>
    <w:rsid w:val="004D5694"/>
    <w:rsid w:val="004D5A70"/>
    <w:rsid w:val="004E2C84"/>
    <w:rsid w:val="004E5975"/>
    <w:rsid w:val="004E7BC0"/>
    <w:rsid w:val="004F07E6"/>
    <w:rsid w:val="00506CC0"/>
    <w:rsid w:val="00514A2E"/>
    <w:rsid w:val="0051618C"/>
    <w:rsid w:val="005174AB"/>
    <w:rsid w:val="00524EAD"/>
    <w:rsid w:val="00525E4A"/>
    <w:rsid w:val="005266F0"/>
    <w:rsid w:val="00526E63"/>
    <w:rsid w:val="00543815"/>
    <w:rsid w:val="00543848"/>
    <w:rsid w:val="00543FA5"/>
    <w:rsid w:val="00544C33"/>
    <w:rsid w:val="0057233E"/>
    <w:rsid w:val="00577EA2"/>
    <w:rsid w:val="005A258E"/>
    <w:rsid w:val="005B2029"/>
    <w:rsid w:val="005B5CDD"/>
    <w:rsid w:val="005D0353"/>
    <w:rsid w:val="005D2C14"/>
    <w:rsid w:val="005E6851"/>
    <w:rsid w:val="0060537D"/>
    <w:rsid w:val="006152AD"/>
    <w:rsid w:val="00615FC3"/>
    <w:rsid w:val="00617C62"/>
    <w:rsid w:val="00627D05"/>
    <w:rsid w:val="00636947"/>
    <w:rsid w:val="00636C7B"/>
    <w:rsid w:val="00643029"/>
    <w:rsid w:val="00657CF7"/>
    <w:rsid w:val="0066592D"/>
    <w:rsid w:val="00674650"/>
    <w:rsid w:val="006772D9"/>
    <w:rsid w:val="006807ED"/>
    <w:rsid w:val="0068262A"/>
    <w:rsid w:val="00684427"/>
    <w:rsid w:val="006B2400"/>
    <w:rsid w:val="00701F16"/>
    <w:rsid w:val="00705C73"/>
    <w:rsid w:val="00707C2E"/>
    <w:rsid w:val="007159A9"/>
    <w:rsid w:val="00715E8A"/>
    <w:rsid w:val="00730267"/>
    <w:rsid w:val="007557A3"/>
    <w:rsid w:val="007645F3"/>
    <w:rsid w:val="00765725"/>
    <w:rsid w:val="00773A2F"/>
    <w:rsid w:val="00784A0E"/>
    <w:rsid w:val="00786A72"/>
    <w:rsid w:val="007A333B"/>
    <w:rsid w:val="007A7010"/>
    <w:rsid w:val="007B218D"/>
    <w:rsid w:val="007B4E3A"/>
    <w:rsid w:val="007C3468"/>
    <w:rsid w:val="007C470C"/>
    <w:rsid w:val="007C7CB1"/>
    <w:rsid w:val="007D736C"/>
    <w:rsid w:val="007F0011"/>
    <w:rsid w:val="007F07CA"/>
    <w:rsid w:val="00807FD9"/>
    <w:rsid w:val="008231F3"/>
    <w:rsid w:val="00827EDD"/>
    <w:rsid w:val="00827F85"/>
    <w:rsid w:val="00842F12"/>
    <w:rsid w:val="008525DD"/>
    <w:rsid w:val="00871412"/>
    <w:rsid w:val="0088463D"/>
    <w:rsid w:val="0089288F"/>
    <w:rsid w:val="00893748"/>
    <w:rsid w:val="008A7DC9"/>
    <w:rsid w:val="008E3167"/>
    <w:rsid w:val="008F6402"/>
    <w:rsid w:val="009172DC"/>
    <w:rsid w:val="00922A1A"/>
    <w:rsid w:val="00923035"/>
    <w:rsid w:val="00927ECF"/>
    <w:rsid w:val="00931FCF"/>
    <w:rsid w:val="00936C83"/>
    <w:rsid w:val="00941487"/>
    <w:rsid w:val="00946D76"/>
    <w:rsid w:val="009566BF"/>
    <w:rsid w:val="00965ADD"/>
    <w:rsid w:val="00982B65"/>
    <w:rsid w:val="00990A61"/>
    <w:rsid w:val="00994B2B"/>
    <w:rsid w:val="009A2A96"/>
    <w:rsid w:val="009A3FFB"/>
    <w:rsid w:val="009A4FB8"/>
    <w:rsid w:val="009B2FDC"/>
    <w:rsid w:val="009C514E"/>
    <w:rsid w:val="009C75E4"/>
    <w:rsid w:val="009D4DF3"/>
    <w:rsid w:val="009F0B42"/>
    <w:rsid w:val="00A01FB6"/>
    <w:rsid w:val="00A02615"/>
    <w:rsid w:val="00A13698"/>
    <w:rsid w:val="00A16CD5"/>
    <w:rsid w:val="00A22D4A"/>
    <w:rsid w:val="00A2608E"/>
    <w:rsid w:val="00A261CC"/>
    <w:rsid w:val="00A279FA"/>
    <w:rsid w:val="00A34786"/>
    <w:rsid w:val="00A37394"/>
    <w:rsid w:val="00A45B93"/>
    <w:rsid w:val="00A4683C"/>
    <w:rsid w:val="00A61F51"/>
    <w:rsid w:val="00A62547"/>
    <w:rsid w:val="00A63CBA"/>
    <w:rsid w:val="00A67416"/>
    <w:rsid w:val="00A76BB0"/>
    <w:rsid w:val="00A81B44"/>
    <w:rsid w:val="00A9087D"/>
    <w:rsid w:val="00A92FC1"/>
    <w:rsid w:val="00A93603"/>
    <w:rsid w:val="00AA1769"/>
    <w:rsid w:val="00AA2729"/>
    <w:rsid w:val="00AA5B48"/>
    <w:rsid w:val="00AC3F96"/>
    <w:rsid w:val="00AC4BDA"/>
    <w:rsid w:val="00AD0B20"/>
    <w:rsid w:val="00AE58E4"/>
    <w:rsid w:val="00AE6F33"/>
    <w:rsid w:val="00B01B91"/>
    <w:rsid w:val="00B1521C"/>
    <w:rsid w:val="00B17659"/>
    <w:rsid w:val="00B23423"/>
    <w:rsid w:val="00B2585C"/>
    <w:rsid w:val="00B3071D"/>
    <w:rsid w:val="00B31E55"/>
    <w:rsid w:val="00B32BD7"/>
    <w:rsid w:val="00B33D10"/>
    <w:rsid w:val="00B36463"/>
    <w:rsid w:val="00B600C1"/>
    <w:rsid w:val="00B6051E"/>
    <w:rsid w:val="00B64F78"/>
    <w:rsid w:val="00B7729C"/>
    <w:rsid w:val="00B825B0"/>
    <w:rsid w:val="00B94568"/>
    <w:rsid w:val="00B95875"/>
    <w:rsid w:val="00BA1B7A"/>
    <w:rsid w:val="00BB6774"/>
    <w:rsid w:val="00BD0D2F"/>
    <w:rsid w:val="00BD3182"/>
    <w:rsid w:val="00C1596A"/>
    <w:rsid w:val="00C16958"/>
    <w:rsid w:val="00C210FC"/>
    <w:rsid w:val="00C504AF"/>
    <w:rsid w:val="00C514A1"/>
    <w:rsid w:val="00C62620"/>
    <w:rsid w:val="00C66D03"/>
    <w:rsid w:val="00C67A9E"/>
    <w:rsid w:val="00C71A06"/>
    <w:rsid w:val="00C746D0"/>
    <w:rsid w:val="00C90EA8"/>
    <w:rsid w:val="00C97313"/>
    <w:rsid w:val="00CB0173"/>
    <w:rsid w:val="00CB36C7"/>
    <w:rsid w:val="00CC12E8"/>
    <w:rsid w:val="00CD3085"/>
    <w:rsid w:val="00CD3834"/>
    <w:rsid w:val="00CE0E32"/>
    <w:rsid w:val="00CE1E7D"/>
    <w:rsid w:val="00CE22AC"/>
    <w:rsid w:val="00CE7689"/>
    <w:rsid w:val="00D004DC"/>
    <w:rsid w:val="00D14110"/>
    <w:rsid w:val="00D216C3"/>
    <w:rsid w:val="00D2280B"/>
    <w:rsid w:val="00D335BA"/>
    <w:rsid w:val="00D347C4"/>
    <w:rsid w:val="00D471D4"/>
    <w:rsid w:val="00D52F46"/>
    <w:rsid w:val="00D55880"/>
    <w:rsid w:val="00D56EAA"/>
    <w:rsid w:val="00D61F8E"/>
    <w:rsid w:val="00D77D2B"/>
    <w:rsid w:val="00D87CFF"/>
    <w:rsid w:val="00D95800"/>
    <w:rsid w:val="00DA0B24"/>
    <w:rsid w:val="00DA4479"/>
    <w:rsid w:val="00DC547C"/>
    <w:rsid w:val="00DC7EE0"/>
    <w:rsid w:val="00DF5976"/>
    <w:rsid w:val="00E15F31"/>
    <w:rsid w:val="00E16B43"/>
    <w:rsid w:val="00E22CC2"/>
    <w:rsid w:val="00E2370C"/>
    <w:rsid w:val="00E24987"/>
    <w:rsid w:val="00E26B4D"/>
    <w:rsid w:val="00E31D9B"/>
    <w:rsid w:val="00E4609F"/>
    <w:rsid w:val="00E46269"/>
    <w:rsid w:val="00E55CF8"/>
    <w:rsid w:val="00E6367A"/>
    <w:rsid w:val="00E8758E"/>
    <w:rsid w:val="00E90758"/>
    <w:rsid w:val="00E950CC"/>
    <w:rsid w:val="00EE1B27"/>
    <w:rsid w:val="00EE2C87"/>
    <w:rsid w:val="00EE6A28"/>
    <w:rsid w:val="00EF36FB"/>
    <w:rsid w:val="00F0420A"/>
    <w:rsid w:val="00F06A54"/>
    <w:rsid w:val="00F1006B"/>
    <w:rsid w:val="00F17399"/>
    <w:rsid w:val="00F223DA"/>
    <w:rsid w:val="00F2315A"/>
    <w:rsid w:val="00F5480C"/>
    <w:rsid w:val="00F60625"/>
    <w:rsid w:val="00F74210"/>
    <w:rsid w:val="00F77D72"/>
    <w:rsid w:val="00F80114"/>
    <w:rsid w:val="00F9496C"/>
    <w:rsid w:val="00F97576"/>
    <w:rsid w:val="00FA23E3"/>
    <w:rsid w:val="00FB384A"/>
    <w:rsid w:val="00FC09AC"/>
    <w:rsid w:val="00FC6C1C"/>
    <w:rsid w:val="00FE3E96"/>
    <w:rsid w:val="00FE5221"/>
    <w:rsid w:val="00FE5520"/>
    <w:rsid w:val="00FE6553"/>
    <w:rsid w:val="00FE722C"/>
    <w:rsid w:val="00FE7CE8"/>
    <w:rsid w:val="00F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62"/>
    <o:shapelayout v:ext="edit">
      <o:idmap v:ext="edit" data="2"/>
    </o:shapelayout>
  </w:shapeDefaults>
  <w:decimalSymbol w:val=","/>
  <w:listSeparator w:val=";"/>
  <w14:docId w14:val="156BD6C2"/>
  <w15:docId w15:val="{16CF9615-8ABE-4190-A55D-ED2C180A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C14"/>
  </w:style>
  <w:style w:type="paragraph" w:styleId="Nagwek1">
    <w:name w:val="heading 1"/>
    <w:basedOn w:val="Normalny"/>
    <w:next w:val="Normalny"/>
    <w:qFormat/>
    <w:rsid w:val="000B3326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Nagwek2">
    <w:name w:val="heading 2"/>
    <w:basedOn w:val="Normalny"/>
    <w:next w:val="Normalny"/>
    <w:qFormat/>
    <w:rsid w:val="000B3326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Nagwek3">
    <w:name w:val="heading 3"/>
    <w:basedOn w:val="Normalny"/>
    <w:next w:val="Normalny"/>
    <w:qFormat/>
    <w:rsid w:val="000B3326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0B3326"/>
    <w:pPr>
      <w:keepNext/>
      <w:spacing w:before="240" w:after="60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0B3326"/>
    <w:p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qFormat/>
    <w:rsid w:val="000B3326"/>
    <w:p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qFormat/>
    <w:rsid w:val="000B3326"/>
    <w:pPr>
      <w:spacing w:before="240" w:after="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0B3326"/>
    <w:pPr>
      <w:spacing w:before="240" w:after="6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rsid w:val="000B3326"/>
    <w:pPr>
      <w:spacing w:before="240" w:after="60"/>
      <w:outlineLvl w:val="8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0B3326"/>
    <w:rPr>
      <w:sz w:val="16"/>
    </w:rPr>
  </w:style>
  <w:style w:type="paragraph" w:styleId="Tekstkomentarza">
    <w:name w:val="annotation text"/>
    <w:basedOn w:val="Normalny"/>
    <w:semiHidden/>
    <w:rsid w:val="000B3326"/>
  </w:style>
  <w:style w:type="paragraph" w:styleId="Stopka">
    <w:name w:val="footer"/>
    <w:basedOn w:val="Normalny"/>
    <w:semiHidden/>
    <w:rsid w:val="000B3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B3326"/>
  </w:style>
  <w:style w:type="paragraph" w:styleId="Nagwek">
    <w:name w:val="header"/>
    <w:basedOn w:val="Normalny"/>
    <w:link w:val="NagwekZnak"/>
    <w:semiHidden/>
    <w:rsid w:val="000B3326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0B3326"/>
    <w:pPr>
      <w:spacing w:line="360" w:lineRule="auto"/>
      <w:ind w:right="992"/>
      <w:jc w:val="center"/>
    </w:pPr>
    <w:rPr>
      <w:b/>
      <w:sz w:val="40"/>
      <w:u w:val="single"/>
    </w:rPr>
  </w:style>
  <w:style w:type="paragraph" w:customStyle="1" w:styleId="Tekstpodstawowy21">
    <w:name w:val="Tekst podstawowy 21"/>
    <w:basedOn w:val="Normalny"/>
    <w:rsid w:val="000B3326"/>
    <w:pPr>
      <w:ind w:left="360" w:hanging="360"/>
    </w:pPr>
    <w:rPr>
      <w:rFonts w:ascii="Arial" w:hAnsi="Arial"/>
      <w:sz w:val="24"/>
    </w:rPr>
  </w:style>
  <w:style w:type="paragraph" w:styleId="Tekstpodstawowy">
    <w:name w:val="Body Text"/>
    <w:basedOn w:val="Normalny"/>
    <w:semiHidden/>
    <w:rsid w:val="000B3326"/>
    <w:pPr>
      <w:tabs>
        <w:tab w:val="left" w:pos="426"/>
      </w:tabs>
    </w:pPr>
    <w:rPr>
      <w:rFonts w:ascii="Arial" w:hAnsi="Arial"/>
      <w:sz w:val="24"/>
    </w:rPr>
  </w:style>
  <w:style w:type="paragraph" w:customStyle="1" w:styleId="Tekstpodstawowywcity21">
    <w:name w:val="Tekst podstawowy wcięty 21"/>
    <w:basedOn w:val="Normalny"/>
    <w:rsid w:val="000B3326"/>
    <w:pPr>
      <w:tabs>
        <w:tab w:val="left" w:pos="993"/>
      </w:tabs>
      <w:ind w:left="1134" w:hanging="708"/>
    </w:pPr>
    <w:rPr>
      <w:rFonts w:ascii="Arial" w:hAnsi="Arial"/>
      <w:sz w:val="24"/>
    </w:rPr>
  </w:style>
  <w:style w:type="paragraph" w:styleId="Tekstpodstawowywcity">
    <w:name w:val="Body Text Indent"/>
    <w:basedOn w:val="Normalny"/>
    <w:semiHidden/>
    <w:rsid w:val="000B3326"/>
    <w:pPr>
      <w:tabs>
        <w:tab w:val="left" w:pos="990"/>
      </w:tabs>
      <w:ind w:left="990" w:hanging="564"/>
    </w:pPr>
    <w:rPr>
      <w:rFonts w:ascii="Arial" w:hAnsi="Arial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0B3326"/>
    <w:pPr>
      <w:numPr>
        <w:ilvl w:val="12"/>
      </w:numPr>
      <w:tabs>
        <w:tab w:val="left" w:pos="450"/>
      </w:tabs>
      <w:ind w:left="450" w:hanging="24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rsid w:val="000B3326"/>
    <w:pPr>
      <w:ind w:right="-142"/>
    </w:pPr>
    <w:rPr>
      <w:sz w:val="24"/>
    </w:rPr>
  </w:style>
  <w:style w:type="paragraph" w:styleId="Tekstpodstawowy3">
    <w:name w:val="Body Text 3"/>
    <w:basedOn w:val="Normalny"/>
    <w:link w:val="Tekstpodstawowy3Znak"/>
    <w:rsid w:val="000B3326"/>
    <w:pPr>
      <w:ind w:right="-142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semiHidden/>
    <w:rsid w:val="000B3326"/>
    <w:pPr>
      <w:numPr>
        <w:ilvl w:val="12"/>
      </w:numPr>
      <w:tabs>
        <w:tab w:val="left" w:pos="426"/>
      </w:tabs>
      <w:ind w:firstLine="426"/>
    </w:pPr>
    <w:rPr>
      <w:rFonts w:ascii="Arial" w:hAnsi="Arial"/>
      <w:b/>
      <w:sz w:val="24"/>
    </w:rPr>
  </w:style>
  <w:style w:type="paragraph" w:styleId="Podtytu">
    <w:name w:val="Subtitle"/>
    <w:basedOn w:val="Normalny"/>
    <w:qFormat/>
    <w:rsid w:val="000B3326"/>
    <w:pPr>
      <w:jc w:val="center"/>
    </w:pPr>
    <w:rPr>
      <w:rFonts w:ascii="Arial" w:hAnsi="Arial"/>
      <w:b/>
      <w:sz w:val="24"/>
    </w:rPr>
  </w:style>
  <w:style w:type="paragraph" w:styleId="Tekstblokowy">
    <w:name w:val="Block Text"/>
    <w:basedOn w:val="Normalny"/>
    <w:rsid w:val="000B3326"/>
    <w:pPr>
      <w:tabs>
        <w:tab w:val="left" w:pos="816"/>
      </w:tabs>
      <w:spacing w:line="360" w:lineRule="auto"/>
      <w:ind w:left="360" w:right="-18"/>
      <w:jc w:val="both"/>
    </w:pPr>
    <w:rPr>
      <w:rFonts w:ascii="Arial" w:hAnsi="Arial"/>
      <w:sz w:val="24"/>
    </w:rPr>
  </w:style>
  <w:style w:type="paragraph" w:customStyle="1" w:styleId="Dots">
    <w:name w:val="Dots"/>
    <w:basedOn w:val="Normalny"/>
    <w:rsid w:val="000B3326"/>
    <w:pPr>
      <w:tabs>
        <w:tab w:val="left" w:pos="907"/>
        <w:tab w:val="left" w:pos="1814"/>
        <w:tab w:val="left" w:pos="2722"/>
        <w:tab w:val="left" w:pos="3629"/>
        <w:tab w:val="left" w:pos="4536"/>
        <w:tab w:val="left" w:pos="5443"/>
        <w:tab w:val="left" w:pos="6350"/>
        <w:tab w:val="left" w:leader="dot" w:pos="6804"/>
        <w:tab w:val="left" w:pos="7258"/>
        <w:tab w:val="left" w:pos="8165"/>
        <w:tab w:val="left" w:pos="9072"/>
      </w:tabs>
      <w:spacing w:before="60" w:after="60"/>
    </w:pPr>
    <w:rPr>
      <w:sz w:val="24"/>
    </w:rPr>
  </w:style>
  <w:style w:type="paragraph" w:customStyle="1" w:styleId="Styl1">
    <w:name w:val="Styl1"/>
    <w:basedOn w:val="Nagwek2"/>
    <w:rsid w:val="000B3326"/>
    <w:pPr>
      <w:numPr>
        <w:ilvl w:val="1"/>
        <w:numId w:val="11"/>
      </w:numPr>
      <w:spacing w:before="120" w:after="120" w:line="360" w:lineRule="auto"/>
      <w:jc w:val="both"/>
    </w:pPr>
    <w:rPr>
      <w:b w:val="0"/>
      <w:i w:val="0"/>
      <w:sz w:val="24"/>
    </w:rPr>
  </w:style>
  <w:style w:type="paragraph" w:styleId="NormalnyWeb">
    <w:name w:val="Normal (Web)"/>
    <w:basedOn w:val="Normalny"/>
    <w:uiPriority w:val="99"/>
    <w:unhideWhenUsed/>
    <w:rsid w:val="00D004DC"/>
    <w:rPr>
      <w:color w:val="FF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6772D9"/>
  </w:style>
  <w:style w:type="paragraph" w:customStyle="1" w:styleId="Tekstpodstawowy31">
    <w:name w:val="Tekst podstawowy 31"/>
    <w:basedOn w:val="Normalny"/>
    <w:rsid w:val="00275CFC"/>
    <w:pPr>
      <w:suppressAutoHyphens/>
      <w:ind w:right="-142"/>
      <w:jc w:val="both"/>
    </w:pPr>
    <w:rPr>
      <w:sz w:val="24"/>
      <w:lang w:eastAsia="ar-SA"/>
    </w:rPr>
  </w:style>
  <w:style w:type="character" w:customStyle="1" w:styleId="Nagwek7Znak">
    <w:name w:val="Nagłówek 7 Znak"/>
    <w:link w:val="Nagwek7"/>
    <w:rsid w:val="00D56EAA"/>
    <w:rPr>
      <w:sz w:val="24"/>
    </w:rPr>
  </w:style>
  <w:style w:type="character" w:customStyle="1" w:styleId="Tekstpodstawowywcity3Znak">
    <w:name w:val="Tekst podstawowy wcięty 3 Znak"/>
    <w:link w:val="Tekstpodstawowywcity3"/>
    <w:semiHidden/>
    <w:rsid w:val="00166787"/>
    <w:rPr>
      <w:rFonts w:ascii="Arial" w:hAnsi="Arial"/>
      <w:b/>
      <w:sz w:val="24"/>
    </w:rPr>
  </w:style>
  <w:style w:type="paragraph" w:styleId="Akapitzlist">
    <w:name w:val="List Paragraph"/>
    <w:basedOn w:val="Normalny"/>
    <w:uiPriority w:val="34"/>
    <w:qFormat/>
    <w:rsid w:val="00166787"/>
    <w:pPr>
      <w:ind w:left="708"/>
    </w:pPr>
  </w:style>
  <w:style w:type="character" w:customStyle="1" w:styleId="Tekstpodstawowy3Znak">
    <w:name w:val="Tekst podstawowy 3 Znak"/>
    <w:link w:val="Tekstpodstawowy3"/>
    <w:rsid w:val="001D7FD9"/>
    <w:rPr>
      <w:sz w:val="24"/>
    </w:rPr>
  </w:style>
  <w:style w:type="paragraph" w:customStyle="1" w:styleId="BodyTextIndent21">
    <w:name w:val="Body Text Indent 21"/>
    <w:basedOn w:val="Normalny"/>
    <w:rsid w:val="00CB0173"/>
    <w:pPr>
      <w:tabs>
        <w:tab w:val="left" w:pos="993"/>
      </w:tabs>
      <w:ind w:left="1134" w:hanging="708"/>
    </w:pPr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rsid w:val="001650F5"/>
    <w:rPr>
      <w:sz w:val="24"/>
    </w:rPr>
  </w:style>
  <w:style w:type="character" w:customStyle="1" w:styleId="Tekstpodstawowywcity2Znak">
    <w:name w:val="Tekst podstawowy wcięty 2 Znak"/>
    <w:link w:val="Tekstpodstawowywcity2"/>
    <w:semiHidden/>
    <w:rsid w:val="00AA5B4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B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C4BDA"/>
    <w:rPr>
      <w:rFonts w:ascii="Tahoma" w:hAnsi="Tahoma" w:cs="Tahoma"/>
      <w:sz w:val="16"/>
      <w:szCs w:val="16"/>
    </w:rPr>
  </w:style>
  <w:style w:type="paragraph" w:styleId="Listapunktowana4">
    <w:name w:val="List Bullet 4"/>
    <w:basedOn w:val="Normalny"/>
    <w:autoRedefine/>
    <w:uiPriority w:val="99"/>
    <w:rsid w:val="004B549B"/>
    <w:pPr>
      <w:numPr>
        <w:numId w:val="37"/>
      </w:numPr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F1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F16"/>
  </w:style>
  <w:style w:type="character" w:styleId="Odwoanieprzypisukocowego">
    <w:name w:val="endnote reference"/>
    <w:uiPriority w:val="99"/>
    <w:semiHidden/>
    <w:unhideWhenUsed/>
    <w:rsid w:val="00254F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4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E3A3E-0E34-4465-AEB0-CA59B1DD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29</Pages>
  <Words>6673</Words>
  <Characters>40042</Characters>
  <Application>Microsoft Office Word</Application>
  <DocSecurity>0</DocSecurity>
  <Lines>333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</vt:lpstr>
    </vt:vector>
  </TitlesOfParts>
  <Company>Własna</Company>
  <LinksUpToDate>false</LinksUpToDate>
  <CharactersWithSpaces>46622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</dc:title>
  <dc:subject/>
  <dc:creator>KOLESIŃSCY</dc:creator>
  <cp:keywords/>
  <cp:lastModifiedBy>Mateusz</cp:lastModifiedBy>
  <cp:revision>37</cp:revision>
  <cp:lastPrinted>2025-12-29T08:39:00Z</cp:lastPrinted>
  <dcterms:created xsi:type="dcterms:W3CDTF">2017-08-17T10:23:00Z</dcterms:created>
  <dcterms:modified xsi:type="dcterms:W3CDTF">2025-12-29T08:44:00Z</dcterms:modified>
</cp:coreProperties>
</file>